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57720A" w:rsidRPr="00FD7CE6" w:rsidTr="004E0A84">
        <w:trPr>
          <w:trHeight w:val="927"/>
        </w:trPr>
        <w:tc>
          <w:tcPr>
            <w:tcW w:w="9648" w:type="dxa"/>
          </w:tcPr>
          <w:p w:rsidR="0057720A" w:rsidRPr="00DB3E05" w:rsidRDefault="0057720A" w:rsidP="004E0A84">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w:t>
            </w:r>
            <w:r w:rsidRPr="00DB3E05">
              <w:rPr>
                <w:rFonts w:ascii="Arial" w:hAnsi="Arial" w:cs="Arial"/>
                <w:b/>
                <w:sz w:val="36"/>
                <w:szCs w:val="36"/>
              </w:rPr>
              <w:t>B</w:t>
            </w:r>
            <w:r>
              <w:rPr>
                <w:rFonts w:ascii="Arial" w:hAnsi="Arial" w:cs="Arial"/>
                <w:b/>
                <w:sz w:val="36"/>
                <w:szCs w:val="36"/>
              </w:rPr>
              <w:t>”</w:t>
            </w:r>
          </w:p>
          <w:p w:rsidR="0057720A" w:rsidRPr="00FD7CE6" w:rsidRDefault="0057720A" w:rsidP="004E0A84">
            <w:pPr>
              <w:jc w:val="center"/>
              <w:rPr>
                <w:rFonts w:ascii="Arial" w:hAnsi="Arial" w:cs="Arial"/>
                <w:b/>
                <w:sz w:val="32"/>
                <w:szCs w:val="32"/>
              </w:rPr>
            </w:pPr>
            <w:r w:rsidRPr="00DB3E05">
              <w:rPr>
                <w:rFonts w:ascii="Arial" w:hAnsi="Arial" w:cs="Arial"/>
                <w:b/>
                <w:sz w:val="36"/>
                <w:szCs w:val="36"/>
              </w:rPr>
              <w:t>PROJECT: 410-3203</w:t>
            </w:r>
          </w:p>
        </w:tc>
      </w:tr>
      <w:tr w:rsidR="0057720A" w:rsidRPr="00F67D24" w:rsidTr="004E0A84">
        <w:trPr>
          <w:trHeight w:val="277"/>
        </w:trPr>
        <w:tc>
          <w:tcPr>
            <w:tcW w:w="9648" w:type="dxa"/>
          </w:tcPr>
          <w:p w:rsidR="0057720A" w:rsidRPr="00F67D24" w:rsidRDefault="0057720A" w:rsidP="001402CD">
            <w:pPr>
              <w:jc w:val="center"/>
              <w:rPr>
                <w:rFonts w:ascii="Arial" w:hAnsi="Arial" w:cs="Arial"/>
                <w:b/>
              </w:rPr>
            </w:pPr>
            <w:r w:rsidRPr="00F67D24">
              <w:rPr>
                <w:rFonts w:ascii="Arial" w:hAnsi="Arial" w:cs="Arial"/>
                <w:b/>
              </w:rPr>
              <w:t>DATE</w:t>
            </w:r>
            <w:r>
              <w:rPr>
                <w:rFonts w:ascii="Arial" w:hAnsi="Arial" w:cs="Arial"/>
                <w:b/>
              </w:rPr>
              <w:t xml:space="preserve">:  </w:t>
            </w:r>
            <w:r w:rsidR="001402CD">
              <w:rPr>
                <w:rFonts w:ascii="Arial" w:hAnsi="Arial" w:cs="Arial"/>
                <w:b/>
              </w:rPr>
              <w:t>30</w:t>
            </w:r>
            <w:r w:rsidRPr="00F67D24">
              <w:rPr>
                <w:rFonts w:ascii="Arial" w:hAnsi="Arial" w:cs="Arial"/>
                <w:b/>
              </w:rPr>
              <w:t xml:space="preserve"> </w:t>
            </w:r>
            <w:r>
              <w:rPr>
                <w:rFonts w:ascii="Arial" w:hAnsi="Arial" w:cs="Arial"/>
                <w:b/>
              </w:rPr>
              <w:t>April</w:t>
            </w:r>
            <w:r w:rsidRPr="00F67D24">
              <w:rPr>
                <w:rFonts w:ascii="Arial" w:hAnsi="Arial" w:cs="Arial"/>
                <w:b/>
              </w:rPr>
              <w:t xml:space="preserve"> 2010 </w:t>
            </w:r>
            <w:r w:rsidR="001402CD">
              <w:rPr>
                <w:rFonts w:ascii="Arial" w:hAnsi="Arial" w:cs="Arial"/>
                <w:b/>
              </w:rPr>
              <w:t>Fri</w:t>
            </w:r>
            <w:r w:rsidRPr="00F67D24">
              <w:rPr>
                <w:rFonts w:ascii="Arial" w:hAnsi="Arial" w:cs="Arial"/>
                <w:b/>
              </w:rPr>
              <w:t>day</w:t>
            </w:r>
          </w:p>
        </w:tc>
      </w:tr>
    </w:tbl>
    <w:p w:rsidR="0057720A" w:rsidRDefault="0057720A" w:rsidP="00070E73">
      <w:pPr>
        <w:jc w:val="center"/>
      </w:pPr>
    </w:p>
    <w:p w:rsidR="0057720A" w:rsidRDefault="0057720A" w:rsidP="00070E73">
      <w:pPr>
        <w:jc w:val="center"/>
      </w:pPr>
    </w:p>
    <w:p w:rsidR="0057720A" w:rsidRDefault="0057720A" w:rsidP="00070E73">
      <w:pPr>
        <w:jc w:val="center"/>
      </w:pPr>
    </w:p>
    <w:p w:rsidR="0057720A" w:rsidRDefault="0057720A" w:rsidP="00070E73">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sidR="00A70A7B">
        <w:rPr>
          <w:rFonts w:ascii="Arial" w:hAnsi="Arial" w:cs="Arial"/>
          <w:b/>
        </w:rPr>
        <w:t>8</w:t>
      </w:r>
      <w:r w:rsidR="003E3346">
        <w:rPr>
          <w:rFonts w:ascii="Arial" w:hAnsi="Arial" w:cs="Arial"/>
          <w:b/>
        </w:rPr>
        <w:t>1</w:t>
      </w:r>
      <w:r w:rsidRPr="00F67D24">
        <w:rPr>
          <w:rFonts w:ascii="Arial" w:hAnsi="Arial" w:cs="Arial"/>
          <w:b/>
        </w:rPr>
        <w:t xml:space="preserve"> F</w:t>
      </w:r>
      <w:r>
        <w:rPr>
          <w:rFonts w:ascii="Arial" w:hAnsi="Arial" w:cs="Arial"/>
          <w:b/>
        </w:rPr>
        <w:t xml:space="preserve">      </w:t>
      </w:r>
      <w:r w:rsidRPr="00F67D24">
        <w:rPr>
          <w:rFonts w:ascii="Arial" w:hAnsi="Arial" w:cs="Arial"/>
          <w:b/>
        </w:rPr>
        <w:t>RANGE</w:t>
      </w:r>
      <w:r>
        <w:rPr>
          <w:rFonts w:ascii="Arial" w:hAnsi="Arial" w:cs="Arial"/>
          <w:b/>
        </w:rPr>
        <w:t>: 7</w:t>
      </w:r>
      <w:r w:rsidR="00A70A7B">
        <w:rPr>
          <w:rFonts w:ascii="Arial" w:hAnsi="Arial" w:cs="Arial"/>
          <w:b/>
        </w:rPr>
        <w:t>4</w:t>
      </w:r>
      <w:r w:rsidRPr="00F67D24">
        <w:rPr>
          <w:rFonts w:ascii="Arial" w:hAnsi="Arial" w:cs="Arial"/>
          <w:b/>
        </w:rPr>
        <w:t xml:space="preserve"> to </w:t>
      </w:r>
      <w:r w:rsidR="00996781">
        <w:rPr>
          <w:rFonts w:ascii="Arial" w:hAnsi="Arial" w:cs="Arial"/>
          <w:b/>
        </w:rPr>
        <w:t>9</w:t>
      </w:r>
      <w:r w:rsidR="003E3346">
        <w:rPr>
          <w:rFonts w:ascii="Arial" w:hAnsi="Arial" w:cs="Arial"/>
          <w:b/>
        </w:rPr>
        <w:t>1</w:t>
      </w:r>
      <w:r>
        <w:rPr>
          <w:rFonts w:ascii="Arial" w:hAnsi="Arial" w:cs="Arial"/>
          <w:b/>
        </w:rPr>
        <w:t xml:space="preserve"> </w:t>
      </w:r>
    </w:p>
    <w:p w:rsidR="0057720A" w:rsidRPr="00F67D24" w:rsidRDefault="0057720A" w:rsidP="00070E73">
      <w:pPr>
        <w:rPr>
          <w:rFonts w:ascii="Arial" w:hAnsi="Arial" w:cs="Arial"/>
          <w:b/>
        </w:rPr>
      </w:pPr>
      <w:r>
        <w:rPr>
          <w:rFonts w:ascii="Arial" w:hAnsi="Arial" w:cs="Arial"/>
          <w:b/>
        </w:rPr>
        <w:t xml:space="preserve">       </w:t>
      </w:r>
    </w:p>
    <w:p w:rsidR="0057720A" w:rsidRDefault="0057720A" w:rsidP="00070E73"/>
    <w:p w:rsidR="0057720A" w:rsidRDefault="0057720A" w:rsidP="00070E73">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1402CD">
        <w:rPr>
          <w:rFonts w:ascii="Arial" w:hAnsi="Arial" w:cs="Arial"/>
        </w:rPr>
        <w:t>Partly Cloudy</w:t>
      </w:r>
      <w:r w:rsidR="001C5EC8">
        <w:rPr>
          <w:rFonts w:ascii="Arial" w:hAnsi="Arial" w:cs="Arial"/>
          <w:b/>
        </w:rPr>
        <w:t xml:space="preserve"> </w:t>
      </w:r>
      <w:r w:rsidR="005E01A0" w:rsidRPr="005E01A0">
        <w:rPr>
          <w:rFonts w:ascii="Arial" w:hAnsi="Arial" w:cs="Arial"/>
        </w:rPr>
        <w:t xml:space="preserve">and a </w:t>
      </w:r>
      <w:r w:rsidR="001402CD">
        <w:rPr>
          <w:rFonts w:ascii="Arial" w:hAnsi="Arial" w:cs="Arial"/>
        </w:rPr>
        <w:t>L</w:t>
      </w:r>
      <w:r w:rsidR="005E01A0" w:rsidRPr="005E01A0">
        <w:rPr>
          <w:rFonts w:ascii="Arial" w:hAnsi="Arial" w:cs="Arial"/>
        </w:rPr>
        <w:t xml:space="preserve">ight </w:t>
      </w:r>
      <w:r w:rsidR="001402CD">
        <w:rPr>
          <w:rFonts w:ascii="Arial" w:hAnsi="Arial" w:cs="Arial"/>
        </w:rPr>
        <w:t>B</w:t>
      </w:r>
      <w:r w:rsidR="005E01A0" w:rsidRPr="005E01A0">
        <w:rPr>
          <w:rFonts w:ascii="Arial" w:hAnsi="Arial" w:cs="Arial"/>
        </w:rPr>
        <w:t>reeze</w:t>
      </w:r>
    </w:p>
    <w:p w:rsidR="0057720A" w:rsidRDefault="0057720A" w:rsidP="00070E73">
      <w:pPr>
        <w:rPr>
          <w:rFonts w:ascii="Arial" w:hAnsi="Arial" w:cs="Arial"/>
          <w:b/>
        </w:rPr>
      </w:pPr>
    </w:p>
    <w:p w:rsidR="0057720A" w:rsidRDefault="0057720A" w:rsidP="00070E73">
      <w:pPr>
        <w:rPr>
          <w:rFonts w:ascii="Arial" w:hAnsi="Arial" w:cs="Arial"/>
          <w:b/>
        </w:rPr>
      </w:pPr>
    </w:p>
    <w:p w:rsidR="0057720A" w:rsidRPr="00F67D24" w:rsidRDefault="0057720A" w:rsidP="00070E73">
      <w:pPr>
        <w:rPr>
          <w:rFonts w:ascii="Arial" w:hAnsi="Arial" w:cs="Arial"/>
          <w:b/>
        </w:rPr>
      </w:pPr>
      <w:r w:rsidRPr="00F67D24">
        <w:rPr>
          <w:rFonts w:ascii="Arial" w:hAnsi="Arial" w:cs="Arial"/>
          <w:b/>
        </w:rPr>
        <w:t xml:space="preserve">PERSONNEL </w:t>
      </w:r>
      <w:r>
        <w:rPr>
          <w:rFonts w:ascii="Arial" w:hAnsi="Arial" w:cs="Arial"/>
          <w:b/>
        </w:rPr>
        <w:t>ON SITE:</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2642BC">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cols w:space="720"/>
          <w:docGrid w:linePitch="360"/>
        </w:sectPr>
      </w:pPr>
    </w:p>
    <w:p w:rsidR="0057720A" w:rsidRPr="00F67D24" w:rsidRDefault="0057720A" w:rsidP="00070E73">
      <w:pPr>
        <w:rPr>
          <w:rFonts w:ascii="Arial" w:hAnsi="Arial" w:cs="Arial"/>
        </w:rPr>
      </w:pPr>
      <w:r w:rsidRPr="00F67D24">
        <w:rPr>
          <w:rFonts w:ascii="Arial" w:hAnsi="Arial" w:cs="Arial"/>
        </w:rPr>
        <w:lastRenderedPageBreak/>
        <w:t xml:space="preserve">William Lugo </w:t>
      </w:r>
      <w:r>
        <w:rPr>
          <w:rFonts w:ascii="Arial" w:hAnsi="Arial" w:cs="Arial"/>
        </w:rPr>
        <w:t>-</w:t>
      </w:r>
      <w:r w:rsidRPr="00F67D24">
        <w:rPr>
          <w:rFonts w:ascii="Arial" w:hAnsi="Arial" w:cs="Arial"/>
        </w:rPr>
        <w:t xml:space="preserve"> </w:t>
      </w:r>
      <w:r w:rsidR="00F37DA9">
        <w:rPr>
          <w:rFonts w:ascii="Arial" w:hAnsi="Arial" w:cs="Arial"/>
        </w:rPr>
        <w:t>Project</w:t>
      </w:r>
      <w:r w:rsidRPr="00F67D24">
        <w:rPr>
          <w:rFonts w:ascii="Arial" w:hAnsi="Arial" w:cs="Arial"/>
        </w:rPr>
        <w:t xml:space="preserve"> Manager              </w:t>
      </w:r>
      <w:r>
        <w:rPr>
          <w:rFonts w:ascii="Arial" w:hAnsi="Arial" w:cs="Arial"/>
        </w:rPr>
        <w:t xml:space="preserve">   </w:t>
      </w:r>
      <w:r w:rsidRPr="00F67D24">
        <w:rPr>
          <w:rFonts w:ascii="Arial" w:hAnsi="Arial" w:cs="Arial"/>
        </w:rPr>
        <w:t>Hal Schulmeyer</w:t>
      </w:r>
      <w:r>
        <w:rPr>
          <w:rFonts w:ascii="Arial" w:hAnsi="Arial" w:cs="Arial"/>
        </w:rPr>
        <w:t xml:space="preserve"> - </w:t>
      </w:r>
      <w:r w:rsidRPr="00F67D24">
        <w:rPr>
          <w:rFonts w:ascii="Arial" w:hAnsi="Arial" w:cs="Arial"/>
        </w:rPr>
        <w:t>Civil Supt</w:t>
      </w:r>
    </w:p>
    <w:p w:rsidR="0057720A" w:rsidRPr="00F67D24" w:rsidRDefault="0057720A" w:rsidP="00070E73">
      <w:pPr>
        <w:rPr>
          <w:rFonts w:ascii="Arial" w:hAnsi="Arial" w:cs="Arial"/>
          <w:b/>
        </w:rPr>
      </w:pPr>
      <w:r w:rsidRPr="00F67D24">
        <w:rPr>
          <w:rFonts w:ascii="Arial" w:hAnsi="Arial" w:cs="Arial"/>
        </w:rPr>
        <w:t>Robert James - Safety Mgr</w:t>
      </w:r>
      <w:r>
        <w:rPr>
          <w:rFonts w:ascii="Arial" w:hAnsi="Arial" w:cs="Arial"/>
        </w:rPr>
        <w:t xml:space="preserve">                    </w:t>
      </w:r>
      <w:r w:rsidRPr="00F67D24">
        <w:rPr>
          <w:rFonts w:ascii="Arial" w:hAnsi="Arial" w:cs="Arial"/>
        </w:rPr>
        <w:t xml:space="preserve">   </w:t>
      </w:r>
      <w:r>
        <w:rPr>
          <w:rFonts w:ascii="Arial" w:hAnsi="Arial" w:cs="Arial"/>
        </w:rPr>
        <w:t xml:space="preserve">   </w:t>
      </w:r>
      <w:r w:rsidRPr="00F67D24">
        <w:rPr>
          <w:rFonts w:ascii="Arial" w:hAnsi="Arial" w:cs="Arial"/>
        </w:rPr>
        <w:t xml:space="preserve">Gene Phillips </w:t>
      </w:r>
      <w:r>
        <w:rPr>
          <w:rFonts w:ascii="Arial" w:hAnsi="Arial" w:cs="Arial"/>
        </w:rPr>
        <w:t>-</w:t>
      </w:r>
      <w:r w:rsidRPr="00F67D24">
        <w:rPr>
          <w:rFonts w:ascii="Arial" w:hAnsi="Arial" w:cs="Arial"/>
        </w:rPr>
        <w:t xml:space="preserve"> PE Civil </w:t>
      </w:r>
      <w:r>
        <w:rPr>
          <w:rFonts w:ascii="Arial" w:hAnsi="Arial" w:cs="Arial"/>
        </w:rPr>
        <w:t>-</w:t>
      </w:r>
      <w:r w:rsidRPr="00F67D24">
        <w:rPr>
          <w:rFonts w:ascii="Arial" w:hAnsi="Arial" w:cs="Arial"/>
        </w:rPr>
        <w:t xml:space="preserve"> Wallace                        </w:t>
      </w:r>
    </w:p>
    <w:p w:rsidR="0057720A" w:rsidRPr="00F67D24" w:rsidRDefault="0057720A" w:rsidP="00070E73">
      <w:pPr>
        <w:rPr>
          <w:rFonts w:ascii="Arial" w:hAnsi="Arial" w:cs="Arial"/>
        </w:rPr>
      </w:pPr>
      <w:r w:rsidRPr="00F67D24">
        <w:rPr>
          <w:rFonts w:ascii="Arial" w:hAnsi="Arial" w:cs="Arial"/>
        </w:rPr>
        <w:t>Cole Franklin</w:t>
      </w:r>
      <w:r>
        <w:rPr>
          <w:rFonts w:ascii="Arial" w:hAnsi="Arial" w:cs="Arial"/>
        </w:rPr>
        <w:t xml:space="preserve"> -</w:t>
      </w:r>
      <w:r w:rsidRPr="00F67D24">
        <w:rPr>
          <w:rFonts w:ascii="Arial" w:hAnsi="Arial" w:cs="Arial"/>
        </w:rPr>
        <w:t xml:space="preserve"> Site Manager                       </w:t>
      </w:r>
      <w:r w:rsidR="007A79FA">
        <w:rPr>
          <w:rFonts w:ascii="Arial" w:hAnsi="Arial" w:cs="Arial"/>
        </w:rPr>
        <w:t>Melinda Siros</w:t>
      </w:r>
      <w:r>
        <w:rPr>
          <w:rFonts w:ascii="Arial" w:hAnsi="Arial" w:cs="Arial"/>
        </w:rPr>
        <w:t xml:space="preserve"> - Doc Control</w:t>
      </w:r>
      <w:r w:rsidRPr="00F67D24">
        <w:rPr>
          <w:rFonts w:ascii="Arial" w:hAnsi="Arial" w:cs="Arial"/>
        </w:rPr>
        <w:t xml:space="preserve">                </w:t>
      </w:r>
    </w:p>
    <w:p w:rsidR="0057720A" w:rsidRDefault="0057720A" w:rsidP="00070E73">
      <w:pPr>
        <w:rPr>
          <w:rFonts w:ascii="Arial" w:hAnsi="Arial" w:cs="Arial"/>
        </w:rPr>
      </w:pPr>
      <w:r>
        <w:rPr>
          <w:rFonts w:ascii="Arial" w:hAnsi="Arial" w:cs="Arial"/>
        </w:rPr>
        <w:t>Ted York - Const Manager                          Dennis Maloney - T/O Coordinator</w:t>
      </w:r>
    </w:p>
    <w:p w:rsidR="00C9515E" w:rsidRDefault="00C9515E" w:rsidP="00070E73">
      <w:pPr>
        <w:rPr>
          <w:rFonts w:ascii="Arial" w:hAnsi="Arial" w:cs="Arial"/>
        </w:rPr>
      </w:pPr>
      <w:r>
        <w:rPr>
          <w:rFonts w:ascii="Arial" w:hAnsi="Arial" w:cs="Arial"/>
        </w:rPr>
        <w:t xml:space="preserve">Daniel Febres </w:t>
      </w:r>
      <w:r w:rsidR="005E01A0">
        <w:rPr>
          <w:rFonts w:ascii="Arial" w:hAnsi="Arial" w:cs="Arial"/>
        </w:rPr>
        <w:t>-</w:t>
      </w:r>
      <w:r>
        <w:rPr>
          <w:rFonts w:ascii="Arial" w:hAnsi="Arial" w:cs="Arial"/>
        </w:rPr>
        <w:t xml:space="preserve"> Logistics</w:t>
      </w:r>
    </w:p>
    <w:p w:rsidR="00C9515E" w:rsidRPr="00F67D24" w:rsidRDefault="00C9515E" w:rsidP="00070E73">
      <w:pPr>
        <w:rPr>
          <w:rFonts w:ascii="Arial" w:hAnsi="Arial" w:cs="Arial"/>
        </w:rPr>
      </w:pPr>
      <w:r>
        <w:rPr>
          <w:rFonts w:ascii="Arial" w:hAnsi="Arial" w:cs="Arial"/>
        </w:rPr>
        <w:lastRenderedPageBreak/>
        <w:t xml:space="preserve">Keith McMurray - Scheduler </w:t>
      </w:r>
    </w:p>
    <w:p w:rsidR="0057720A" w:rsidRDefault="0057720A" w:rsidP="00070E73">
      <w:pPr>
        <w:rPr>
          <w:rFonts w:ascii="Arial" w:hAnsi="Arial" w:cs="Arial"/>
        </w:rPr>
      </w:pPr>
      <w:r w:rsidRPr="00F67D24">
        <w:rPr>
          <w:rFonts w:ascii="Arial" w:hAnsi="Arial" w:cs="Arial"/>
        </w:rPr>
        <w:t>Felix Martinez</w:t>
      </w:r>
      <w:r>
        <w:rPr>
          <w:rFonts w:ascii="Arial" w:hAnsi="Arial" w:cs="Arial"/>
        </w:rPr>
        <w:t xml:space="preserve"> </w:t>
      </w:r>
      <w:r w:rsidRPr="00F67D24">
        <w:rPr>
          <w:rFonts w:ascii="Arial" w:hAnsi="Arial" w:cs="Arial"/>
        </w:rPr>
        <w:t xml:space="preserve">- QA/QC </w:t>
      </w:r>
      <w:r>
        <w:rPr>
          <w:rFonts w:ascii="Arial" w:hAnsi="Arial" w:cs="Arial"/>
        </w:rPr>
        <w:t xml:space="preserve">                               Mark Hanks - Electrical Supt</w:t>
      </w:r>
    </w:p>
    <w:p w:rsidR="0057720A" w:rsidRDefault="00275C22" w:rsidP="00070E73">
      <w:pPr>
        <w:rPr>
          <w:rFonts w:ascii="Arial" w:hAnsi="Arial" w:cs="Arial"/>
        </w:rPr>
      </w:pPr>
      <w:r>
        <w:rPr>
          <w:rFonts w:ascii="Arial" w:hAnsi="Arial" w:cs="Arial"/>
        </w:rPr>
        <w:t>Rafael Soriano</w:t>
      </w:r>
      <w:r w:rsidR="0057720A">
        <w:rPr>
          <w:rFonts w:ascii="Arial" w:hAnsi="Arial" w:cs="Arial"/>
        </w:rPr>
        <w:t xml:space="preserve"> - QA/QC                          Kyle Roskan - Civil Supt</w:t>
      </w:r>
    </w:p>
    <w:p w:rsidR="0057720A" w:rsidRDefault="00275C22" w:rsidP="00070E73">
      <w:pPr>
        <w:rPr>
          <w:rFonts w:ascii="Arial" w:hAnsi="Arial" w:cs="Arial"/>
        </w:rPr>
      </w:pPr>
      <w:r>
        <w:rPr>
          <w:rFonts w:ascii="Arial" w:hAnsi="Arial" w:cs="Arial"/>
        </w:rPr>
        <w:t>Paul Oliva</w:t>
      </w:r>
      <w:r w:rsidR="0057720A">
        <w:rPr>
          <w:rFonts w:ascii="Arial" w:hAnsi="Arial" w:cs="Arial"/>
        </w:rPr>
        <w:t xml:space="preserve"> - Materials                               Wilson Confrera - Materials</w:t>
      </w:r>
    </w:p>
    <w:p w:rsidR="0057720A" w:rsidRDefault="0057720A" w:rsidP="00070E73">
      <w:pPr>
        <w:rPr>
          <w:rFonts w:ascii="Arial" w:hAnsi="Arial" w:cs="Arial"/>
        </w:rPr>
      </w:pPr>
      <w:r>
        <w:rPr>
          <w:rFonts w:ascii="Arial" w:hAnsi="Arial" w:cs="Arial"/>
        </w:rPr>
        <w:t>Ysrin Gomez - Safety</w:t>
      </w:r>
    </w:p>
    <w:p w:rsidR="000B16F2" w:rsidRDefault="000B16F2" w:rsidP="00070E73">
      <w:pPr>
        <w:rPr>
          <w:rFonts w:ascii="Arial" w:hAnsi="Arial" w:cs="Arial"/>
        </w:rPr>
      </w:pPr>
      <w:r>
        <w:rPr>
          <w:rFonts w:ascii="Arial" w:hAnsi="Arial" w:cs="Arial"/>
        </w:rPr>
        <w:t>Jason Bird - TA/7EA</w:t>
      </w:r>
    </w:p>
    <w:p w:rsidR="0057720A" w:rsidRDefault="0057720A" w:rsidP="00070E73">
      <w:pPr>
        <w:sectPr w:rsidR="0057720A" w:rsidSect="004474BC">
          <w:type w:val="continuous"/>
          <w:pgSz w:w="12240" w:h="15840"/>
          <w:pgMar w:top="1440" w:right="1440" w:bottom="1440" w:left="1440" w:header="720" w:footer="720" w:gutter="0"/>
          <w:cols w:num="2" w:space="720"/>
          <w:docGrid w:linePitch="360"/>
        </w:sectPr>
      </w:pPr>
    </w:p>
    <w:p w:rsidR="0057720A" w:rsidRDefault="0057720A" w:rsidP="00070E73"/>
    <w:p w:rsidR="0057720A" w:rsidRDefault="0057720A" w:rsidP="00070E73"/>
    <w:p w:rsidR="0057720A" w:rsidRDefault="0057720A" w:rsidP="00070E73">
      <w:pPr>
        <w:rPr>
          <w:rFonts w:ascii="Arial" w:hAnsi="Arial" w:cs="Arial"/>
          <w:b/>
        </w:rPr>
      </w:pPr>
      <w:r>
        <w:rPr>
          <w:rFonts w:ascii="Arial" w:hAnsi="Arial" w:cs="Arial"/>
          <w:b/>
        </w:rPr>
        <w:t>SUBCONTRACT</w:t>
      </w:r>
      <w:r w:rsidR="0007506D">
        <w:rPr>
          <w:rFonts w:ascii="Arial" w:hAnsi="Arial" w:cs="Arial"/>
          <w:b/>
        </w:rPr>
        <w:t>OR</w:t>
      </w:r>
      <w:r>
        <w:rPr>
          <w:rFonts w:ascii="Arial" w:hAnsi="Arial" w:cs="Arial"/>
          <w:b/>
        </w:rPr>
        <w:t xml:space="preserve"> PERSONNEL</w:t>
      </w:r>
      <w:r w:rsidRPr="00F67D24">
        <w:rPr>
          <w:rFonts w:ascii="Arial" w:hAnsi="Arial" w:cs="Arial"/>
          <w:b/>
        </w:rPr>
        <w:t>:</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space="720"/>
          <w:docGrid w:linePitch="360"/>
        </w:sectPr>
      </w:pPr>
    </w:p>
    <w:p w:rsidR="00024939" w:rsidRDefault="0057720A" w:rsidP="00070E73">
      <w:pPr>
        <w:rPr>
          <w:rFonts w:ascii="Arial" w:hAnsi="Arial" w:cs="Arial"/>
        </w:rPr>
      </w:pPr>
      <w:r w:rsidRPr="00F67D24">
        <w:rPr>
          <w:rFonts w:ascii="Arial" w:hAnsi="Arial" w:cs="Arial"/>
        </w:rPr>
        <w:lastRenderedPageBreak/>
        <w:t xml:space="preserve">General Superintendant        </w:t>
      </w:r>
      <w:r w:rsidR="00362CAC">
        <w:rPr>
          <w:rFonts w:ascii="Arial" w:hAnsi="Arial" w:cs="Arial"/>
        </w:rPr>
        <w:t>1</w:t>
      </w:r>
      <w:r w:rsidRPr="00F67D24">
        <w:rPr>
          <w:rFonts w:ascii="Arial" w:hAnsi="Arial" w:cs="Arial"/>
        </w:rPr>
        <w:t xml:space="preserve"> </w:t>
      </w:r>
    </w:p>
    <w:p w:rsidR="00024939" w:rsidRDefault="00024939" w:rsidP="00070E73">
      <w:pPr>
        <w:rPr>
          <w:rFonts w:ascii="Arial" w:hAnsi="Arial" w:cs="Arial"/>
        </w:rPr>
      </w:pPr>
      <w:r>
        <w:rPr>
          <w:rFonts w:ascii="Arial" w:hAnsi="Arial" w:cs="Arial"/>
        </w:rPr>
        <w:t>Foremen</w:t>
      </w:r>
      <w:r>
        <w:rPr>
          <w:rFonts w:ascii="Arial" w:hAnsi="Arial" w:cs="Arial"/>
        </w:rPr>
        <w:tab/>
      </w:r>
      <w:r>
        <w:rPr>
          <w:rFonts w:ascii="Arial" w:hAnsi="Arial" w:cs="Arial"/>
        </w:rPr>
        <w:tab/>
      </w:r>
      <w:r>
        <w:rPr>
          <w:rFonts w:ascii="Arial" w:hAnsi="Arial" w:cs="Arial"/>
        </w:rPr>
        <w:tab/>
        <w:t xml:space="preserve"> </w:t>
      </w:r>
      <w:r w:rsidR="00422ECA">
        <w:rPr>
          <w:rFonts w:ascii="Arial" w:hAnsi="Arial" w:cs="Arial"/>
        </w:rPr>
        <w:t xml:space="preserve"> </w:t>
      </w:r>
      <w:r>
        <w:rPr>
          <w:rFonts w:ascii="Arial" w:hAnsi="Arial" w:cs="Arial"/>
        </w:rPr>
        <w:t xml:space="preserve"> </w:t>
      </w:r>
      <w:r w:rsidR="00CD0D2E">
        <w:rPr>
          <w:rFonts w:ascii="Arial" w:hAnsi="Arial" w:cs="Arial"/>
        </w:rPr>
        <w:t>2</w:t>
      </w:r>
    </w:p>
    <w:p w:rsidR="0057720A" w:rsidRPr="00F67D24" w:rsidRDefault="00024939" w:rsidP="00070E73">
      <w:pPr>
        <w:rPr>
          <w:rFonts w:ascii="Arial" w:hAnsi="Arial" w:cs="Arial"/>
        </w:rPr>
      </w:pPr>
      <w:r>
        <w:rPr>
          <w:rFonts w:ascii="Arial" w:hAnsi="Arial" w:cs="Arial"/>
        </w:rPr>
        <w:t>E</w:t>
      </w:r>
      <w:r w:rsidR="0057720A" w:rsidRPr="00F67D24">
        <w:rPr>
          <w:rFonts w:ascii="Arial" w:hAnsi="Arial" w:cs="Arial"/>
        </w:rPr>
        <w:t>lectricians                            0</w:t>
      </w:r>
    </w:p>
    <w:p w:rsidR="0057720A" w:rsidRPr="00F67D24" w:rsidRDefault="0057720A" w:rsidP="00070E73">
      <w:pPr>
        <w:rPr>
          <w:rFonts w:ascii="Arial" w:hAnsi="Arial" w:cs="Arial"/>
        </w:rPr>
      </w:pPr>
      <w:r w:rsidRPr="00F67D24">
        <w:rPr>
          <w:rFonts w:ascii="Arial" w:hAnsi="Arial" w:cs="Arial"/>
        </w:rPr>
        <w:t xml:space="preserve">Operators                              </w:t>
      </w:r>
      <w:r w:rsidR="00CD0D2E">
        <w:rPr>
          <w:rFonts w:ascii="Arial" w:hAnsi="Arial" w:cs="Arial"/>
        </w:rPr>
        <w:t>4</w:t>
      </w:r>
      <w:r w:rsidRPr="00F67D24">
        <w:rPr>
          <w:rFonts w:ascii="Arial" w:hAnsi="Arial" w:cs="Arial"/>
        </w:rPr>
        <w:t xml:space="preserve">                         Surveyor </w:t>
      </w:r>
      <w:r>
        <w:rPr>
          <w:rFonts w:ascii="Arial" w:hAnsi="Arial" w:cs="Arial"/>
        </w:rPr>
        <w:t xml:space="preserve">                               </w:t>
      </w:r>
      <w:r w:rsidR="00DA61C7">
        <w:rPr>
          <w:rFonts w:ascii="Arial" w:hAnsi="Arial" w:cs="Arial"/>
        </w:rPr>
        <w:t>1</w:t>
      </w:r>
    </w:p>
    <w:p w:rsidR="0057720A" w:rsidRPr="00F67D24" w:rsidRDefault="0057720A" w:rsidP="00070E73">
      <w:pPr>
        <w:rPr>
          <w:rFonts w:ascii="Arial" w:hAnsi="Arial" w:cs="Arial"/>
        </w:rPr>
      </w:pPr>
      <w:r w:rsidRPr="00F67D24">
        <w:rPr>
          <w:rFonts w:ascii="Arial" w:hAnsi="Arial" w:cs="Arial"/>
        </w:rPr>
        <w:t xml:space="preserve">Carpenters                          </w:t>
      </w:r>
      <w:r w:rsidR="00B22D0F">
        <w:rPr>
          <w:rFonts w:ascii="Arial" w:hAnsi="Arial" w:cs="Arial"/>
        </w:rPr>
        <w:t xml:space="preserve"> </w:t>
      </w:r>
      <w:r w:rsidR="00CD261F">
        <w:rPr>
          <w:rFonts w:ascii="Arial" w:hAnsi="Arial" w:cs="Arial"/>
        </w:rPr>
        <w:t>1</w:t>
      </w:r>
      <w:r w:rsidR="00B340C2">
        <w:rPr>
          <w:rFonts w:ascii="Arial" w:hAnsi="Arial" w:cs="Arial"/>
        </w:rPr>
        <w:t>2</w:t>
      </w:r>
      <w:r w:rsidRPr="00F67D24">
        <w:rPr>
          <w:rFonts w:ascii="Arial" w:hAnsi="Arial" w:cs="Arial"/>
        </w:rPr>
        <w:t xml:space="preserve">                          Surv</w:t>
      </w:r>
      <w:r>
        <w:rPr>
          <w:rFonts w:ascii="Arial" w:hAnsi="Arial" w:cs="Arial"/>
        </w:rPr>
        <w:t xml:space="preserve">eyor Helper                    </w:t>
      </w:r>
      <w:r w:rsidR="00DA61C7">
        <w:rPr>
          <w:rFonts w:ascii="Arial" w:hAnsi="Arial" w:cs="Arial"/>
        </w:rPr>
        <w:t>2</w:t>
      </w:r>
    </w:p>
    <w:p w:rsidR="0057720A" w:rsidRPr="00F67D24" w:rsidRDefault="0057720A" w:rsidP="00070E73">
      <w:pPr>
        <w:rPr>
          <w:rFonts w:ascii="Arial" w:hAnsi="Arial" w:cs="Arial"/>
        </w:rPr>
      </w:pPr>
      <w:r w:rsidRPr="00F67D24">
        <w:rPr>
          <w:rFonts w:ascii="Arial" w:hAnsi="Arial" w:cs="Arial"/>
        </w:rPr>
        <w:t xml:space="preserve">Oiler Helper                        </w:t>
      </w:r>
      <w:r>
        <w:rPr>
          <w:rFonts w:ascii="Arial" w:hAnsi="Arial" w:cs="Arial"/>
        </w:rPr>
        <w:t xml:space="preserve">   </w:t>
      </w:r>
      <w:r w:rsidR="00024939">
        <w:rPr>
          <w:rFonts w:ascii="Arial" w:hAnsi="Arial" w:cs="Arial"/>
        </w:rPr>
        <w:t>1</w:t>
      </w:r>
      <w:r w:rsidRPr="00F67D24">
        <w:rPr>
          <w:rFonts w:ascii="Arial" w:hAnsi="Arial" w:cs="Arial"/>
        </w:rPr>
        <w:t xml:space="preserve"> </w:t>
      </w:r>
    </w:p>
    <w:p w:rsidR="0057720A" w:rsidRPr="00F67D24" w:rsidRDefault="0057720A" w:rsidP="00070E73">
      <w:pPr>
        <w:rPr>
          <w:rFonts w:ascii="Arial" w:hAnsi="Arial" w:cs="Arial"/>
        </w:rPr>
      </w:pPr>
      <w:r w:rsidRPr="00F67D24">
        <w:rPr>
          <w:rFonts w:ascii="Arial" w:hAnsi="Arial" w:cs="Arial"/>
        </w:rPr>
        <w:t xml:space="preserve">Crane Operator                     0                           Laborers </w:t>
      </w:r>
      <w:r>
        <w:rPr>
          <w:rFonts w:ascii="Arial" w:hAnsi="Arial" w:cs="Arial"/>
        </w:rPr>
        <w:t xml:space="preserve">                               </w:t>
      </w:r>
      <w:r w:rsidR="00A74329">
        <w:rPr>
          <w:rFonts w:ascii="Arial" w:hAnsi="Arial" w:cs="Arial"/>
        </w:rPr>
        <w:t>4</w:t>
      </w:r>
    </w:p>
    <w:p w:rsidR="00CD0D2E" w:rsidRDefault="0057720A" w:rsidP="00070E73">
      <w:pPr>
        <w:rPr>
          <w:rFonts w:ascii="Arial" w:hAnsi="Arial" w:cs="Arial"/>
        </w:rPr>
      </w:pPr>
      <w:r w:rsidRPr="00F67D24">
        <w:rPr>
          <w:rFonts w:ascii="Arial" w:hAnsi="Arial" w:cs="Arial"/>
        </w:rPr>
        <w:lastRenderedPageBreak/>
        <w:t xml:space="preserve">Truck Drivers                         </w:t>
      </w:r>
      <w:r w:rsidR="00B340C2">
        <w:rPr>
          <w:rFonts w:ascii="Arial" w:hAnsi="Arial" w:cs="Arial"/>
        </w:rPr>
        <w:t>2</w:t>
      </w:r>
      <w:r w:rsidR="00CD0D2E">
        <w:rPr>
          <w:rFonts w:ascii="Arial" w:hAnsi="Arial" w:cs="Arial"/>
        </w:rPr>
        <w:t xml:space="preserve"> </w:t>
      </w:r>
    </w:p>
    <w:p w:rsidR="0057720A" w:rsidRPr="00F67D24" w:rsidRDefault="0057720A" w:rsidP="00070E73">
      <w:pPr>
        <w:rPr>
          <w:rFonts w:ascii="Arial" w:hAnsi="Arial" w:cs="Arial"/>
        </w:rPr>
      </w:pPr>
      <w:r>
        <w:rPr>
          <w:rFonts w:ascii="Arial" w:hAnsi="Arial" w:cs="Arial"/>
        </w:rPr>
        <w:t>Concrete Finishers</w:t>
      </w:r>
      <w:r>
        <w:rPr>
          <w:rFonts w:ascii="Arial" w:hAnsi="Arial" w:cs="Arial"/>
        </w:rPr>
        <w:tab/>
      </w:r>
      <w:r>
        <w:rPr>
          <w:rFonts w:ascii="Arial" w:hAnsi="Arial" w:cs="Arial"/>
        </w:rPr>
        <w:tab/>
        <w:t xml:space="preserve">   </w:t>
      </w:r>
      <w:r w:rsidR="00A74329">
        <w:rPr>
          <w:rFonts w:ascii="Arial" w:hAnsi="Arial" w:cs="Arial"/>
        </w:rPr>
        <w:t>0</w:t>
      </w:r>
    </w:p>
    <w:p w:rsidR="0057720A" w:rsidRPr="00F67D24" w:rsidRDefault="0057720A" w:rsidP="00070E73">
      <w:pPr>
        <w:rPr>
          <w:rFonts w:ascii="Arial" w:hAnsi="Arial" w:cs="Arial"/>
          <w:b/>
        </w:rPr>
      </w:pPr>
      <w:r w:rsidRPr="00F67D24">
        <w:rPr>
          <w:rFonts w:ascii="Arial" w:hAnsi="Arial" w:cs="Arial"/>
        </w:rPr>
        <w:t xml:space="preserve">Oilers                                     </w:t>
      </w:r>
      <w:r w:rsidR="00024939">
        <w:rPr>
          <w:rFonts w:ascii="Arial" w:hAnsi="Arial" w:cs="Arial"/>
        </w:rPr>
        <w:t>1</w:t>
      </w:r>
      <w:r w:rsidRPr="00F67D24">
        <w:rPr>
          <w:rFonts w:ascii="Arial" w:hAnsi="Arial" w:cs="Arial"/>
        </w:rPr>
        <w:t xml:space="preserve">                             </w:t>
      </w:r>
      <w:r>
        <w:rPr>
          <w:rFonts w:ascii="Arial" w:hAnsi="Arial" w:cs="Arial"/>
        </w:rPr>
        <w:t xml:space="preserve">                          </w:t>
      </w:r>
      <w:r w:rsidRPr="00F67D24">
        <w:rPr>
          <w:rFonts w:ascii="Arial" w:hAnsi="Arial" w:cs="Arial"/>
          <w:b/>
        </w:rPr>
        <w:t xml:space="preserve">                               </w:t>
      </w:r>
    </w:p>
    <w:p w:rsidR="0057720A" w:rsidRDefault="0057720A" w:rsidP="00070E73">
      <w:pPr>
        <w:rPr>
          <w:rFonts w:ascii="Arial" w:hAnsi="Arial" w:cs="Arial"/>
        </w:rPr>
      </w:pPr>
      <w:r w:rsidRPr="00F67D24">
        <w:rPr>
          <w:rFonts w:ascii="Arial" w:hAnsi="Arial" w:cs="Arial"/>
        </w:rPr>
        <w:t xml:space="preserve">Plumbers                               0                        </w:t>
      </w:r>
      <w:r w:rsidR="00024939">
        <w:rPr>
          <w:rFonts w:ascii="Arial" w:hAnsi="Arial" w:cs="Arial"/>
        </w:rPr>
        <w:t>Iron Workers</w:t>
      </w:r>
      <w:r w:rsidR="00024939">
        <w:rPr>
          <w:rFonts w:ascii="Arial" w:hAnsi="Arial" w:cs="Arial"/>
        </w:rPr>
        <w:tab/>
      </w:r>
      <w:r w:rsidR="00024939">
        <w:rPr>
          <w:rFonts w:ascii="Arial" w:hAnsi="Arial" w:cs="Arial"/>
        </w:rPr>
        <w:tab/>
      </w:r>
      <w:r w:rsidR="00024939">
        <w:rPr>
          <w:rFonts w:ascii="Arial" w:hAnsi="Arial" w:cs="Arial"/>
        </w:rPr>
        <w:tab/>
        <w:t xml:space="preserve"> </w:t>
      </w:r>
      <w:r w:rsidR="00B22D0F">
        <w:rPr>
          <w:rFonts w:ascii="Arial" w:hAnsi="Arial" w:cs="Arial"/>
        </w:rPr>
        <w:t xml:space="preserve"> </w:t>
      </w:r>
      <w:r w:rsidR="00CD261F">
        <w:rPr>
          <w:rFonts w:ascii="Arial" w:hAnsi="Arial" w:cs="Arial"/>
        </w:rPr>
        <w:t>1</w:t>
      </w:r>
      <w:r w:rsidR="00CD0D2E">
        <w:rPr>
          <w:rFonts w:ascii="Arial" w:hAnsi="Arial" w:cs="Arial"/>
        </w:rPr>
        <w:t>4</w:t>
      </w:r>
      <w:r>
        <w:rPr>
          <w:rFonts w:ascii="Arial" w:hAnsi="Arial" w:cs="Arial"/>
        </w:rPr>
        <w:tab/>
        <w:t xml:space="preserve">      </w:t>
      </w:r>
    </w:p>
    <w:p w:rsidR="0057720A" w:rsidRPr="00F67D24" w:rsidRDefault="0057720A" w:rsidP="00070E73">
      <w:pPr>
        <w:rPr>
          <w:rFonts w:ascii="Arial" w:hAnsi="Arial" w:cs="Arial"/>
        </w:rPr>
      </w:pPr>
      <w:r w:rsidRPr="00F67D24">
        <w:rPr>
          <w:rFonts w:ascii="Arial" w:hAnsi="Arial" w:cs="Arial"/>
        </w:rPr>
        <w:t xml:space="preserve">Helpers                                  </w:t>
      </w:r>
      <w:r w:rsidR="00CD0D2E">
        <w:rPr>
          <w:rFonts w:ascii="Arial" w:hAnsi="Arial" w:cs="Arial"/>
        </w:rPr>
        <w:t>1</w:t>
      </w:r>
      <w:r w:rsidRPr="00F67D24">
        <w:rPr>
          <w:rFonts w:ascii="Arial" w:hAnsi="Arial" w:cs="Arial"/>
        </w:rPr>
        <w:t xml:space="preserve">                        </w:t>
      </w:r>
    </w:p>
    <w:p w:rsidR="0057720A" w:rsidRDefault="0057720A" w:rsidP="00E62655">
      <w:pPr>
        <w:rPr>
          <w:rFonts w:ascii="Arial" w:hAnsi="Arial" w:cs="Arial"/>
        </w:rPr>
      </w:pPr>
      <w:r w:rsidRPr="00F67D24">
        <w:rPr>
          <w:rFonts w:ascii="Arial" w:hAnsi="Arial" w:cs="Arial"/>
        </w:rPr>
        <w:t xml:space="preserve">Welders                                 </w:t>
      </w:r>
      <w:r w:rsidR="00CD0D2E">
        <w:rPr>
          <w:rFonts w:ascii="Arial" w:hAnsi="Arial" w:cs="Arial"/>
        </w:rPr>
        <w:t>1</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p>
    <w:p w:rsidR="0057720A" w:rsidRDefault="0057720A" w:rsidP="00E62655">
      <w:pPr>
        <w:rPr>
          <w:rFonts w:ascii="Arial" w:hAnsi="Arial" w:cs="Arial"/>
        </w:rPr>
      </w:pPr>
    </w:p>
    <w:p w:rsidR="0057720A" w:rsidRPr="00F67D24" w:rsidRDefault="0057720A" w:rsidP="004474BC">
      <w:pPr>
        <w:ind w:left="1440"/>
        <w:rPr>
          <w:rFonts w:ascii="Arial" w:hAnsi="Arial" w:cs="Arial"/>
        </w:rPr>
      </w:pPr>
      <w:r>
        <w:rPr>
          <w:rFonts w:ascii="Arial" w:hAnsi="Arial" w:cs="Arial"/>
        </w:rPr>
        <w:t xml:space="preserve">     </w:t>
      </w:r>
      <w:r w:rsidRPr="00F67D24">
        <w:rPr>
          <w:rFonts w:ascii="Arial" w:hAnsi="Arial" w:cs="Arial"/>
          <w:b/>
        </w:rPr>
        <w:t>TOTAL</w:t>
      </w:r>
      <w:r>
        <w:rPr>
          <w:rFonts w:ascii="Arial" w:hAnsi="Arial" w:cs="Arial"/>
          <w:b/>
        </w:rPr>
        <w:t xml:space="preserve">: </w:t>
      </w:r>
      <w:r>
        <w:rPr>
          <w:rFonts w:ascii="Arial" w:hAnsi="Arial" w:cs="Arial"/>
        </w:rPr>
        <w:t xml:space="preserve">   </w:t>
      </w:r>
      <w:r w:rsidR="00CD261F">
        <w:rPr>
          <w:rFonts w:ascii="Arial" w:hAnsi="Arial" w:cs="Arial"/>
        </w:rPr>
        <w:t>4</w:t>
      </w:r>
      <w:r w:rsidR="00B340C2">
        <w:rPr>
          <w:rFonts w:ascii="Arial" w:hAnsi="Arial" w:cs="Arial"/>
        </w:rPr>
        <w:t>6</w:t>
      </w: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num="2" w:space="720"/>
          <w:docGrid w:linePitch="360"/>
        </w:sectPr>
      </w:pPr>
    </w:p>
    <w:p w:rsidR="005B2ABF" w:rsidRDefault="005B2ABF" w:rsidP="00070E73"/>
    <w:p w:rsidR="0057720A" w:rsidRDefault="00E475AA" w:rsidP="00070E73">
      <w:r>
        <w:lastRenderedPageBreak/>
        <w:t>Note: At approximately 1400 hours most of the workers left the site for the long weekend. Roughly twelve remained working on 7EA rebar and 7FA structural fill.</w:t>
      </w:r>
    </w:p>
    <w:p w:rsidR="00362CAC" w:rsidRDefault="00362CAC" w:rsidP="00070E73"/>
    <w:p w:rsidR="0057720A" w:rsidRPr="00F75691" w:rsidRDefault="0057720A" w:rsidP="00E70016">
      <w:pPr>
        <w:pStyle w:val="ListParagraph"/>
        <w:numPr>
          <w:ilvl w:val="0"/>
          <w:numId w:val="13"/>
        </w:numPr>
        <w:rPr>
          <w:rFonts w:ascii="Arial" w:hAnsi="Arial" w:cs="Arial"/>
          <w:b/>
        </w:rPr>
      </w:pPr>
      <w:r w:rsidRPr="00F75691">
        <w:rPr>
          <w:rFonts w:ascii="Arial" w:hAnsi="Arial" w:cs="Arial"/>
          <w:b/>
        </w:rPr>
        <w:t xml:space="preserve">CLIENT ISSUES/CONCERN: </w:t>
      </w:r>
    </w:p>
    <w:p w:rsidR="0057720A" w:rsidRPr="00F67D24" w:rsidRDefault="0057720A" w:rsidP="00F75691">
      <w:pPr>
        <w:rPr>
          <w:rFonts w:ascii="Arial" w:hAnsi="Arial" w:cs="Arial"/>
          <w:b/>
        </w:rPr>
      </w:pPr>
    </w:p>
    <w:p w:rsidR="0057720A" w:rsidRPr="00F67D24" w:rsidRDefault="0057720A" w:rsidP="00E70016">
      <w:pPr>
        <w:numPr>
          <w:ilvl w:val="1"/>
          <w:numId w:val="13"/>
        </w:numPr>
        <w:rPr>
          <w:rFonts w:ascii="Arial" w:hAnsi="Arial" w:cs="Arial"/>
        </w:rPr>
      </w:pPr>
      <w:r w:rsidRPr="00F67D24">
        <w:rPr>
          <w:rFonts w:ascii="Arial" w:hAnsi="Arial" w:cs="Arial"/>
        </w:rPr>
        <w:t xml:space="preserve">Progress </w:t>
      </w:r>
      <w:r w:rsidR="00A70A7B">
        <w:rPr>
          <w:rFonts w:ascii="Arial" w:hAnsi="Arial" w:cs="Arial"/>
        </w:rPr>
        <w:t xml:space="preserve">on </w:t>
      </w:r>
      <w:r w:rsidRPr="00F67D24">
        <w:rPr>
          <w:rFonts w:ascii="Arial" w:hAnsi="Arial" w:cs="Arial"/>
        </w:rPr>
        <w:t>Foundation 7EA</w:t>
      </w:r>
      <w:r w:rsidR="00926CDB">
        <w:rPr>
          <w:rFonts w:ascii="Arial" w:hAnsi="Arial" w:cs="Arial"/>
        </w:rPr>
        <w:t xml:space="preserve"> &amp; 7FA</w:t>
      </w:r>
      <w:r w:rsidR="00A70A7B">
        <w:rPr>
          <w:rFonts w:ascii="Arial" w:hAnsi="Arial" w:cs="Arial"/>
        </w:rPr>
        <w:t>.</w:t>
      </w:r>
    </w:p>
    <w:p w:rsidR="0057720A" w:rsidRDefault="0057720A" w:rsidP="00E70016">
      <w:pPr>
        <w:numPr>
          <w:ilvl w:val="1"/>
          <w:numId w:val="13"/>
        </w:numPr>
        <w:rPr>
          <w:rFonts w:ascii="Arial" w:hAnsi="Arial" w:cs="Arial"/>
        </w:rPr>
      </w:pPr>
      <w:r w:rsidRPr="00F67D24">
        <w:rPr>
          <w:rFonts w:ascii="Arial" w:hAnsi="Arial" w:cs="Arial"/>
        </w:rPr>
        <w:t>Underground piping and duct bank drawings scheduled for review 31 Mar 10</w:t>
      </w:r>
      <w:r>
        <w:rPr>
          <w:rFonts w:ascii="Arial" w:hAnsi="Arial" w:cs="Arial"/>
        </w:rPr>
        <w:t>.</w:t>
      </w:r>
    </w:p>
    <w:p w:rsidR="003E0530" w:rsidRDefault="003E3346" w:rsidP="00E70016">
      <w:pPr>
        <w:numPr>
          <w:ilvl w:val="1"/>
          <w:numId w:val="13"/>
        </w:numPr>
        <w:rPr>
          <w:rFonts w:ascii="Arial" w:hAnsi="Arial" w:cs="Arial"/>
        </w:rPr>
      </w:pPr>
      <w:r>
        <w:rPr>
          <w:rFonts w:ascii="Arial" w:hAnsi="Arial" w:cs="Arial"/>
        </w:rPr>
        <w:t>Waiting on trash bins from Sidor for site lay down area</w:t>
      </w:r>
      <w:r w:rsidR="003E0530">
        <w:rPr>
          <w:rFonts w:ascii="Arial" w:hAnsi="Arial" w:cs="Arial"/>
        </w:rPr>
        <w:t>.</w:t>
      </w:r>
      <w:r>
        <w:rPr>
          <w:rFonts w:ascii="Arial" w:hAnsi="Arial" w:cs="Arial"/>
        </w:rPr>
        <w:t xml:space="preserve"> Bill Lugo is going to discuss with Sidor.</w:t>
      </w:r>
    </w:p>
    <w:p w:rsidR="00B340C2" w:rsidRDefault="00FB24B7" w:rsidP="00B340C2">
      <w:pPr>
        <w:numPr>
          <w:ilvl w:val="1"/>
          <w:numId w:val="13"/>
        </w:numPr>
        <w:rPr>
          <w:rFonts w:ascii="Arial" w:hAnsi="Arial" w:cs="Arial"/>
        </w:rPr>
      </w:pPr>
      <w:r>
        <w:rPr>
          <w:rFonts w:ascii="Arial" w:hAnsi="Arial" w:cs="Arial"/>
        </w:rPr>
        <w:t xml:space="preserve">Sidor </w:t>
      </w:r>
      <w:r w:rsidR="003E3346">
        <w:rPr>
          <w:rFonts w:ascii="Arial" w:hAnsi="Arial" w:cs="Arial"/>
        </w:rPr>
        <w:t xml:space="preserve">is </w:t>
      </w:r>
      <w:r>
        <w:rPr>
          <w:rFonts w:ascii="Arial" w:hAnsi="Arial" w:cs="Arial"/>
        </w:rPr>
        <w:t>excavat</w:t>
      </w:r>
      <w:r w:rsidR="003E3346">
        <w:rPr>
          <w:rFonts w:ascii="Arial" w:hAnsi="Arial" w:cs="Arial"/>
        </w:rPr>
        <w:t>ing</w:t>
      </w:r>
      <w:r>
        <w:rPr>
          <w:rFonts w:ascii="Arial" w:hAnsi="Arial" w:cs="Arial"/>
        </w:rPr>
        <w:t xml:space="preserve"> </w:t>
      </w:r>
      <w:r w:rsidR="003E3346">
        <w:rPr>
          <w:rFonts w:ascii="Arial" w:hAnsi="Arial" w:cs="Arial"/>
        </w:rPr>
        <w:t>potable</w:t>
      </w:r>
      <w:r>
        <w:rPr>
          <w:rFonts w:ascii="Arial" w:hAnsi="Arial" w:cs="Arial"/>
        </w:rPr>
        <w:t xml:space="preserve"> water </w:t>
      </w:r>
      <w:r w:rsidR="003E3346">
        <w:rPr>
          <w:rFonts w:ascii="Arial" w:hAnsi="Arial" w:cs="Arial"/>
        </w:rPr>
        <w:t xml:space="preserve">line and preparing to run it to the site </w:t>
      </w:r>
      <w:r>
        <w:rPr>
          <w:rFonts w:ascii="Arial" w:hAnsi="Arial" w:cs="Arial"/>
        </w:rPr>
        <w:t>tie-in point.</w:t>
      </w:r>
      <w:r w:rsidR="003E3346">
        <w:rPr>
          <w:rFonts w:ascii="Arial" w:hAnsi="Arial" w:cs="Arial"/>
        </w:rPr>
        <w:t xml:space="preserve"> </w:t>
      </w:r>
      <w:r w:rsidR="00B340C2">
        <w:rPr>
          <w:rFonts w:ascii="Arial" w:hAnsi="Arial" w:cs="Arial"/>
        </w:rPr>
        <w:t xml:space="preserve">Water line was hit during excavation. </w:t>
      </w:r>
      <w:r w:rsidR="003E3346">
        <w:rPr>
          <w:rFonts w:ascii="Arial" w:hAnsi="Arial" w:cs="Arial"/>
        </w:rPr>
        <w:t>Tie-in point will be the southeast corner of the site.</w:t>
      </w:r>
      <w:r>
        <w:rPr>
          <w:rFonts w:ascii="Arial" w:hAnsi="Arial" w:cs="Arial"/>
        </w:rPr>
        <w:t xml:space="preserve"> </w:t>
      </w:r>
    </w:p>
    <w:p w:rsidR="00B340C2" w:rsidRPr="00B340C2" w:rsidRDefault="00B340C2" w:rsidP="00B340C2">
      <w:pPr>
        <w:numPr>
          <w:ilvl w:val="1"/>
          <w:numId w:val="13"/>
        </w:numPr>
        <w:rPr>
          <w:rFonts w:ascii="Arial" w:hAnsi="Arial" w:cs="Arial"/>
        </w:rPr>
      </w:pPr>
      <w:r>
        <w:rPr>
          <w:rFonts w:ascii="Arial" w:hAnsi="Arial" w:cs="Arial"/>
        </w:rPr>
        <w:t>Sidor is installing sleepers for fuel lines.</w:t>
      </w:r>
    </w:p>
    <w:p w:rsidR="00FB24B7" w:rsidRPr="00F67D24" w:rsidRDefault="00FB24B7" w:rsidP="00E70016">
      <w:pPr>
        <w:numPr>
          <w:ilvl w:val="1"/>
          <w:numId w:val="13"/>
        </w:numPr>
        <w:rPr>
          <w:rFonts w:ascii="Arial" w:hAnsi="Arial" w:cs="Arial"/>
        </w:rPr>
      </w:pPr>
      <w:r>
        <w:rPr>
          <w:rFonts w:ascii="Arial" w:hAnsi="Arial" w:cs="Arial"/>
        </w:rPr>
        <w:t>Christoph is preparing a drawing showing locations for potable water and fire water tie-in points.</w:t>
      </w:r>
    </w:p>
    <w:p w:rsidR="0057720A" w:rsidRDefault="0057720A" w:rsidP="00070E73"/>
    <w:p w:rsidR="0057720A" w:rsidRDefault="0057720A" w:rsidP="00070E73"/>
    <w:p w:rsidR="0057720A" w:rsidRDefault="0057720A" w:rsidP="00E70016">
      <w:pPr>
        <w:pStyle w:val="ListParagraph"/>
        <w:numPr>
          <w:ilvl w:val="0"/>
          <w:numId w:val="13"/>
        </w:numPr>
        <w:rPr>
          <w:rFonts w:ascii="Arial" w:hAnsi="Arial" w:cs="Arial"/>
          <w:b/>
        </w:rPr>
      </w:pPr>
      <w:r w:rsidRPr="00F75691">
        <w:rPr>
          <w:rFonts w:ascii="Arial" w:hAnsi="Arial" w:cs="Arial"/>
          <w:b/>
        </w:rPr>
        <w:t>CRITICAL AREAS OF CONCERN:</w:t>
      </w:r>
    </w:p>
    <w:p w:rsidR="0057720A" w:rsidRDefault="0057720A" w:rsidP="00F75691">
      <w:pPr>
        <w:pStyle w:val="ListParagraph"/>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t>SAFETY:</w:t>
      </w:r>
    </w:p>
    <w:p w:rsidR="0057720A" w:rsidRDefault="0057720A" w:rsidP="00F75691">
      <w:pPr>
        <w:ind w:left="360"/>
        <w:rPr>
          <w:rFonts w:ascii="Arial" w:hAnsi="Arial" w:cs="Arial"/>
          <w:b/>
        </w:rPr>
      </w:pPr>
    </w:p>
    <w:p w:rsidR="00DF096C" w:rsidRDefault="0026495F" w:rsidP="00E70016">
      <w:pPr>
        <w:numPr>
          <w:ilvl w:val="2"/>
          <w:numId w:val="13"/>
        </w:numPr>
        <w:rPr>
          <w:rFonts w:ascii="Arial" w:hAnsi="Arial" w:cs="Arial"/>
        </w:rPr>
      </w:pPr>
      <w:r>
        <w:rPr>
          <w:rFonts w:ascii="Arial" w:hAnsi="Arial" w:cs="Arial"/>
        </w:rPr>
        <w:t>E</w:t>
      </w:r>
      <w:r w:rsidR="00DF096C">
        <w:rPr>
          <w:rFonts w:ascii="Arial" w:hAnsi="Arial" w:cs="Arial"/>
        </w:rPr>
        <w:t>mergency shower</w:t>
      </w:r>
      <w:r>
        <w:rPr>
          <w:rFonts w:ascii="Arial" w:hAnsi="Arial" w:cs="Arial"/>
        </w:rPr>
        <w:t xml:space="preserve"> and</w:t>
      </w:r>
      <w:r w:rsidR="00DF096C">
        <w:rPr>
          <w:rFonts w:ascii="Arial" w:hAnsi="Arial" w:cs="Arial"/>
        </w:rPr>
        <w:t xml:space="preserve"> eye wash station is </w:t>
      </w:r>
      <w:r>
        <w:rPr>
          <w:rFonts w:ascii="Arial" w:hAnsi="Arial" w:cs="Arial"/>
        </w:rPr>
        <w:t>being setup by</w:t>
      </w:r>
      <w:r w:rsidR="00952D74">
        <w:rPr>
          <w:rFonts w:ascii="Arial" w:hAnsi="Arial" w:cs="Arial"/>
        </w:rPr>
        <w:t xml:space="preserve"> Consorcio Megavatio</w:t>
      </w:r>
      <w:r w:rsidR="00DF096C">
        <w:rPr>
          <w:rFonts w:ascii="Arial" w:hAnsi="Arial" w:cs="Arial"/>
        </w:rPr>
        <w:t>.</w:t>
      </w:r>
      <w:r w:rsidR="003E3346">
        <w:rPr>
          <w:rFonts w:ascii="Arial" w:hAnsi="Arial" w:cs="Arial"/>
        </w:rPr>
        <w:t xml:space="preserve"> Fitting are forecast to be delivered to site on Monday May 3, 2010.</w:t>
      </w:r>
    </w:p>
    <w:p w:rsidR="00DF096C" w:rsidRDefault="00952D74" w:rsidP="00E70016">
      <w:pPr>
        <w:numPr>
          <w:ilvl w:val="2"/>
          <w:numId w:val="13"/>
        </w:numPr>
        <w:rPr>
          <w:rFonts w:ascii="Arial" w:hAnsi="Arial" w:cs="Arial"/>
        </w:rPr>
      </w:pPr>
      <w:r>
        <w:rPr>
          <w:rFonts w:ascii="Arial" w:hAnsi="Arial" w:cs="Arial"/>
        </w:rPr>
        <w:t>Consorcio Megavatio</w:t>
      </w:r>
      <w:r w:rsidR="0026495F">
        <w:rPr>
          <w:rFonts w:ascii="Arial" w:hAnsi="Arial" w:cs="Arial"/>
        </w:rPr>
        <w:t xml:space="preserve"> will install a bulletin board on site</w:t>
      </w:r>
      <w:r>
        <w:rPr>
          <w:rFonts w:ascii="Arial" w:hAnsi="Arial" w:cs="Arial"/>
        </w:rPr>
        <w:t>.</w:t>
      </w:r>
      <w:r w:rsidR="00F434A7">
        <w:rPr>
          <w:rFonts w:ascii="Arial" w:hAnsi="Arial" w:cs="Arial"/>
        </w:rPr>
        <w:t xml:space="preserve"> Forecast 5-14-2010.</w:t>
      </w:r>
    </w:p>
    <w:p w:rsidR="00DF096C" w:rsidRPr="003E3346" w:rsidRDefault="00F85EA9" w:rsidP="00DF096C">
      <w:pPr>
        <w:numPr>
          <w:ilvl w:val="2"/>
          <w:numId w:val="13"/>
        </w:numPr>
        <w:rPr>
          <w:rFonts w:ascii="Arial" w:hAnsi="Arial" w:cs="Arial"/>
        </w:rPr>
      </w:pPr>
      <w:r w:rsidRPr="003E3346">
        <w:rPr>
          <w:rFonts w:ascii="Arial" w:hAnsi="Arial" w:cs="Arial"/>
        </w:rPr>
        <w:t>H</w:t>
      </w:r>
      <w:r w:rsidR="00DF096C" w:rsidRPr="003E3346">
        <w:rPr>
          <w:rFonts w:ascii="Arial" w:hAnsi="Arial" w:cs="Arial"/>
        </w:rPr>
        <w:t>and washing facility for workers</w:t>
      </w:r>
      <w:r w:rsidR="00952D74" w:rsidRPr="003E3346">
        <w:rPr>
          <w:rFonts w:ascii="Arial" w:hAnsi="Arial" w:cs="Arial"/>
        </w:rPr>
        <w:t xml:space="preserve"> </w:t>
      </w:r>
      <w:r w:rsidR="0026495F" w:rsidRPr="003E3346">
        <w:rPr>
          <w:rFonts w:ascii="Arial" w:hAnsi="Arial" w:cs="Arial"/>
        </w:rPr>
        <w:t>is being setup</w:t>
      </w:r>
      <w:r w:rsidRPr="003E3346">
        <w:rPr>
          <w:rFonts w:ascii="Arial" w:hAnsi="Arial" w:cs="Arial"/>
        </w:rPr>
        <w:t xml:space="preserve"> </w:t>
      </w:r>
      <w:r w:rsidR="00952D74" w:rsidRPr="003E3346">
        <w:rPr>
          <w:rFonts w:ascii="Arial" w:hAnsi="Arial" w:cs="Arial"/>
        </w:rPr>
        <w:t>by Consorcio Megavatio</w:t>
      </w:r>
      <w:r w:rsidR="00DF096C" w:rsidRPr="003E3346">
        <w:rPr>
          <w:rFonts w:ascii="Arial" w:hAnsi="Arial" w:cs="Arial"/>
        </w:rPr>
        <w:t>.</w:t>
      </w:r>
      <w:r w:rsidRPr="003E3346">
        <w:rPr>
          <w:rFonts w:ascii="Arial" w:hAnsi="Arial" w:cs="Arial"/>
        </w:rPr>
        <w:t xml:space="preserve"> </w:t>
      </w:r>
      <w:r w:rsidR="003E3346" w:rsidRPr="003E3346">
        <w:rPr>
          <w:rFonts w:ascii="Arial" w:hAnsi="Arial" w:cs="Arial"/>
        </w:rPr>
        <w:t>Fitting are forecast to be delivered to site on Monday May 3, 2010.</w:t>
      </w:r>
    </w:p>
    <w:p w:rsidR="00FB24B7" w:rsidRPr="00DF096C" w:rsidRDefault="00FB24B7" w:rsidP="0026495F">
      <w:pPr>
        <w:ind w:left="720"/>
        <w:rPr>
          <w:rFonts w:ascii="Arial" w:hAnsi="Arial" w:cs="Arial"/>
        </w:rPr>
      </w:pPr>
    </w:p>
    <w:p w:rsidR="0057720A" w:rsidRDefault="0057720A" w:rsidP="00F75691">
      <w:pPr>
        <w:ind w:left="360"/>
        <w:rPr>
          <w:rFonts w:ascii="Arial" w:hAnsi="Arial" w:cs="Arial"/>
          <w:b/>
        </w:rPr>
      </w:pPr>
    </w:p>
    <w:p w:rsidR="00DF096C" w:rsidRDefault="00DF096C" w:rsidP="00F75691">
      <w:pPr>
        <w:ind w:left="360"/>
        <w:rPr>
          <w:rFonts w:ascii="Arial" w:hAnsi="Arial" w:cs="Arial"/>
        </w:rPr>
      </w:pPr>
      <w:r w:rsidRPr="00D21AA7">
        <w:rPr>
          <w:rFonts w:ascii="Arial" w:hAnsi="Arial" w:cs="Arial"/>
        </w:rPr>
        <w:t xml:space="preserve">Note: </w:t>
      </w:r>
      <w:r w:rsidR="00F434A7">
        <w:rPr>
          <w:rFonts w:ascii="Arial" w:hAnsi="Arial" w:cs="Arial"/>
        </w:rPr>
        <w:t>Safety</w:t>
      </w:r>
      <w:r w:rsidRPr="00D21AA7">
        <w:rPr>
          <w:rFonts w:ascii="Arial" w:hAnsi="Arial" w:cs="Arial"/>
        </w:rPr>
        <w:t xml:space="preserve"> issues </w:t>
      </w:r>
      <w:r w:rsidR="00F434A7">
        <w:rPr>
          <w:rFonts w:ascii="Arial" w:hAnsi="Arial" w:cs="Arial"/>
        </w:rPr>
        <w:t>are also covered with the contractor in the bi-weekly meeting</w:t>
      </w:r>
      <w:r w:rsidRPr="00D21AA7">
        <w:rPr>
          <w:rFonts w:ascii="Arial" w:hAnsi="Arial" w:cs="Arial"/>
        </w:rPr>
        <w:t>.</w:t>
      </w:r>
    </w:p>
    <w:p w:rsidR="00F434A7" w:rsidRPr="00D21AA7" w:rsidRDefault="00F434A7" w:rsidP="00F75691">
      <w:pPr>
        <w:ind w:left="360"/>
        <w:rPr>
          <w:rFonts w:ascii="Arial" w:hAnsi="Arial" w:cs="Arial"/>
        </w:rPr>
      </w:pPr>
    </w:p>
    <w:p w:rsidR="00DF096C" w:rsidRPr="00F67D24" w:rsidRDefault="00DF096C" w:rsidP="00F75691">
      <w:pPr>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t xml:space="preserve">OUTSTANDING DRAWINGS: </w:t>
      </w:r>
    </w:p>
    <w:p w:rsidR="0057720A" w:rsidRPr="00F67D24" w:rsidRDefault="0057720A" w:rsidP="00F75691">
      <w:pPr>
        <w:ind w:left="360"/>
        <w:rPr>
          <w:rFonts w:ascii="Arial" w:hAnsi="Arial" w:cs="Arial"/>
          <w:b/>
        </w:rPr>
      </w:pPr>
    </w:p>
    <w:p w:rsidR="0057720A" w:rsidRDefault="0057720A" w:rsidP="00E70016">
      <w:pPr>
        <w:numPr>
          <w:ilvl w:val="2"/>
          <w:numId w:val="13"/>
        </w:numPr>
        <w:rPr>
          <w:rFonts w:ascii="Arial" w:hAnsi="Arial" w:cs="Arial"/>
        </w:rPr>
      </w:pPr>
      <w:r>
        <w:rPr>
          <w:rFonts w:ascii="Arial" w:hAnsi="Arial" w:cs="Arial"/>
        </w:rPr>
        <w:t>G</w:t>
      </w:r>
      <w:r w:rsidRPr="00F67D24">
        <w:rPr>
          <w:rFonts w:ascii="Arial" w:hAnsi="Arial" w:cs="Arial"/>
        </w:rPr>
        <w:t>rounding grid</w:t>
      </w:r>
      <w:r w:rsidR="009A7E02">
        <w:rPr>
          <w:rFonts w:ascii="Arial" w:hAnsi="Arial" w:cs="Arial"/>
        </w:rPr>
        <w:t>. Forecast 5-4-2010</w:t>
      </w:r>
    </w:p>
    <w:p w:rsidR="0057720A" w:rsidRDefault="0057720A" w:rsidP="00E70016">
      <w:pPr>
        <w:numPr>
          <w:ilvl w:val="2"/>
          <w:numId w:val="13"/>
        </w:numPr>
        <w:rPr>
          <w:rFonts w:ascii="Arial" w:hAnsi="Arial" w:cs="Arial"/>
        </w:rPr>
      </w:pPr>
      <w:r>
        <w:rPr>
          <w:rFonts w:ascii="Arial" w:hAnsi="Arial" w:cs="Arial"/>
        </w:rPr>
        <w:t>Duct Bank</w:t>
      </w:r>
      <w:r w:rsidR="009A7E02">
        <w:rPr>
          <w:rFonts w:ascii="Arial" w:hAnsi="Arial" w:cs="Arial"/>
        </w:rPr>
        <w:t>. Forecast 5- -2010</w:t>
      </w:r>
    </w:p>
    <w:p w:rsidR="0057720A" w:rsidRDefault="0057720A" w:rsidP="00E70016">
      <w:pPr>
        <w:numPr>
          <w:ilvl w:val="2"/>
          <w:numId w:val="13"/>
        </w:numPr>
        <w:rPr>
          <w:rFonts w:ascii="Arial" w:hAnsi="Arial" w:cs="Arial"/>
        </w:rPr>
      </w:pPr>
      <w:r w:rsidRPr="000E6FBA">
        <w:rPr>
          <w:rFonts w:ascii="Arial" w:hAnsi="Arial" w:cs="Arial"/>
        </w:rPr>
        <w:t xml:space="preserve">Underground piping / storm </w:t>
      </w:r>
      <w:r w:rsidRPr="000E6FBA">
        <w:rPr>
          <w:rFonts w:ascii="Arial" w:hAnsi="Arial" w:cs="Arial"/>
          <w:noProof/>
        </w:rPr>
        <w:t>drain</w:t>
      </w:r>
      <w:r w:rsidRPr="000E6FBA">
        <w:rPr>
          <w:rFonts w:ascii="Arial" w:hAnsi="Arial" w:cs="Arial"/>
        </w:rPr>
        <w:t xml:space="preserve"> </w:t>
      </w:r>
      <w:r w:rsidRPr="000E6FBA">
        <w:rPr>
          <w:rFonts w:ascii="Arial" w:hAnsi="Arial" w:cs="Arial"/>
          <w:noProof/>
        </w:rPr>
        <w:t>system</w:t>
      </w:r>
      <w:r w:rsidR="009A7E02">
        <w:rPr>
          <w:rFonts w:ascii="Arial" w:hAnsi="Arial" w:cs="Arial"/>
          <w:noProof/>
        </w:rPr>
        <w:t>. Forecast 5- -2010</w:t>
      </w:r>
      <w:r w:rsidRPr="000E6FBA">
        <w:rPr>
          <w:rFonts w:ascii="Arial" w:hAnsi="Arial" w:cs="Arial"/>
          <w:noProof/>
        </w:rPr>
        <w:t xml:space="preserve">  </w:t>
      </w:r>
    </w:p>
    <w:p w:rsidR="0057720A" w:rsidRPr="00E70016" w:rsidRDefault="0057720A" w:rsidP="00E70016">
      <w:pPr>
        <w:numPr>
          <w:ilvl w:val="2"/>
          <w:numId w:val="13"/>
        </w:numPr>
        <w:rPr>
          <w:rFonts w:ascii="Arial" w:hAnsi="Arial" w:cs="Arial"/>
        </w:rPr>
      </w:pPr>
      <w:r w:rsidRPr="000E6FBA">
        <w:rPr>
          <w:rFonts w:ascii="Arial" w:hAnsi="Arial" w:cs="Arial"/>
        </w:rPr>
        <w:t>7FA foundations</w:t>
      </w:r>
      <w:r w:rsidR="009A7E02">
        <w:rPr>
          <w:rFonts w:ascii="Arial" w:hAnsi="Arial" w:cs="Arial"/>
        </w:rPr>
        <w:t xml:space="preserve"> Forecast. 5- -2010</w:t>
      </w:r>
    </w:p>
    <w:p w:rsidR="0057720A" w:rsidRPr="00275C22" w:rsidRDefault="0057720A" w:rsidP="00E70016">
      <w:pPr>
        <w:numPr>
          <w:ilvl w:val="2"/>
          <w:numId w:val="13"/>
        </w:numPr>
        <w:rPr>
          <w:rFonts w:ascii="Arial" w:hAnsi="Arial" w:cs="Arial"/>
        </w:rPr>
      </w:pPr>
      <w:r w:rsidRPr="00275C22">
        <w:rPr>
          <w:rFonts w:ascii="Arial" w:hAnsi="Arial" w:cs="Arial"/>
        </w:rPr>
        <w:t>Balance of foundation details</w:t>
      </w:r>
      <w:r w:rsidR="009A7E02">
        <w:rPr>
          <w:rFonts w:ascii="Arial" w:hAnsi="Arial" w:cs="Arial"/>
        </w:rPr>
        <w:t>. 5- -2010</w:t>
      </w:r>
    </w:p>
    <w:p w:rsidR="0057720A" w:rsidRDefault="0057720A" w:rsidP="00492930">
      <w:pPr>
        <w:rPr>
          <w:rFonts w:ascii="Arial" w:hAnsi="Arial" w:cs="Arial"/>
        </w:rPr>
      </w:pPr>
    </w:p>
    <w:p w:rsidR="009A7E02" w:rsidRDefault="009A7E02" w:rsidP="00492930">
      <w:pPr>
        <w:rPr>
          <w:rFonts w:ascii="Arial" w:hAnsi="Arial" w:cs="Arial"/>
        </w:rPr>
      </w:pPr>
      <w:r>
        <w:rPr>
          <w:rFonts w:ascii="Arial" w:hAnsi="Arial" w:cs="Arial"/>
        </w:rPr>
        <w:lastRenderedPageBreak/>
        <w:t xml:space="preserve">Note: Forecast dates are being supplied by Luis Acevedo. He forecasts the balance for </w:t>
      </w:r>
      <w:r w:rsidR="00665389">
        <w:rPr>
          <w:rFonts w:ascii="Arial" w:hAnsi="Arial" w:cs="Arial"/>
        </w:rPr>
        <w:t>the next</w:t>
      </w:r>
      <w:r>
        <w:rPr>
          <w:rFonts w:ascii="Arial" w:hAnsi="Arial" w:cs="Arial"/>
        </w:rPr>
        <w:t xml:space="preserve"> meeting.</w:t>
      </w:r>
    </w:p>
    <w:p w:rsidR="009A7E02" w:rsidRDefault="009A7E02" w:rsidP="00492930">
      <w:pPr>
        <w:rPr>
          <w:rFonts w:ascii="Arial" w:hAnsi="Arial" w:cs="Arial"/>
        </w:rPr>
      </w:pPr>
    </w:p>
    <w:tbl>
      <w:tblPr>
        <w:tblW w:w="9648" w:type="dxa"/>
        <w:tblLook w:val="01E0"/>
      </w:tblPr>
      <w:tblGrid>
        <w:gridCol w:w="9648"/>
      </w:tblGrid>
      <w:tr w:rsidR="0057720A" w:rsidRPr="00F67D24" w:rsidTr="004E0A84">
        <w:trPr>
          <w:trHeight w:val="570"/>
        </w:trPr>
        <w:tc>
          <w:tcPr>
            <w:tcW w:w="9648" w:type="dxa"/>
          </w:tcPr>
          <w:p w:rsidR="0057720A" w:rsidRPr="00E70016" w:rsidRDefault="0057720A" w:rsidP="00E70016">
            <w:pPr>
              <w:pStyle w:val="ListParagraph"/>
              <w:ind w:left="360"/>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SCHEDULED ITEMS:</w:t>
            </w:r>
          </w:p>
          <w:p w:rsidR="0057720A" w:rsidRPr="00F67D24" w:rsidRDefault="0057720A" w:rsidP="00E70016">
            <w:pPr>
              <w:rPr>
                <w:rFonts w:ascii="Arial" w:hAnsi="Arial" w:cs="Arial"/>
                <w:b/>
              </w:rPr>
            </w:pPr>
          </w:p>
          <w:p w:rsidR="00D21AA7" w:rsidRDefault="00D21AA7" w:rsidP="00E70016">
            <w:pPr>
              <w:pStyle w:val="ListParagraph"/>
              <w:numPr>
                <w:ilvl w:val="1"/>
                <w:numId w:val="13"/>
              </w:numPr>
              <w:rPr>
                <w:rFonts w:ascii="Arial" w:hAnsi="Arial" w:cs="Arial"/>
              </w:rPr>
            </w:pPr>
            <w:r>
              <w:rPr>
                <w:rFonts w:ascii="Arial" w:hAnsi="Arial" w:cs="Arial"/>
              </w:rPr>
              <w:t xml:space="preserve">Mike Curley with EDG </w:t>
            </w:r>
            <w:r w:rsidR="009A7E02">
              <w:rPr>
                <w:rFonts w:ascii="Arial" w:hAnsi="Arial" w:cs="Arial"/>
              </w:rPr>
              <w:t>has completed his</w:t>
            </w:r>
            <w:r>
              <w:rPr>
                <w:rFonts w:ascii="Arial" w:hAnsi="Arial" w:cs="Arial"/>
              </w:rPr>
              <w:t xml:space="preserve"> take </w:t>
            </w:r>
            <w:r w:rsidR="009A7E02">
              <w:rPr>
                <w:rFonts w:ascii="Arial" w:hAnsi="Arial" w:cs="Arial"/>
              </w:rPr>
              <w:t>off of</w:t>
            </w:r>
            <w:r>
              <w:rPr>
                <w:rFonts w:ascii="Arial" w:hAnsi="Arial" w:cs="Arial"/>
              </w:rPr>
              <w:t xml:space="preserve"> the piping materials and quantities</w:t>
            </w:r>
            <w:r w:rsidR="009A7E02">
              <w:rPr>
                <w:rFonts w:ascii="Arial" w:hAnsi="Arial" w:cs="Arial"/>
              </w:rPr>
              <w:t>. He is reviewing them with Luis Acevedo</w:t>
            </w:r>
            <w:r>
              <w:rPr>
                <w:rFonts w:ascii="Arial" w:hAnsi="Arial" w:cs="Arial"/>
              </w:rPr>
              <w:t xml:space="preserve">. </w:t>
            </w:r>
          </w:p>
          <w:p w:rsidR="0057720A" w:rsidRDefault="0057720A" w:rsidP="00E70016">
            <w:pPr>
              <w:numPr>
                <w:ilvl w:val="1"/>
                <w:numId w:val="13"/>
              </w:numPr>
              <w:rPr>
                <w:rFonts w:ascii="Arial" w:hAnsi="Arial" w:cs="Arial"/>
              </w:rPr>
            </w:pPr>
            <w:r w:rsidRPr="00B84E6D">
              <w:rPr>
                <w:rFonts w:ascii="Arial" w:hAnsi="Arial" w:cs="Arial"/>
              </w:rPr>
              <w:t>Inventory of 7FA material and equipment</w:t>
            </w:r>
            <w:r w:rsidR="00680206">
              <w:rPr>
                <w:rFonts w:ascii="Arial" w:hAnsi="Arial" w:cs="Arial"/>
              </w:rPr>
              <w:t xml:space="preserve"> is in process</w:t>
            </w:r>
            <w:r w:rsidRPr="00B84E6D">
              <w:rPr>
                <w:rFonts w:ascii="Arial" w:hAnsi="Arial" w:cs="Arial"/>
              </w:rPr>
              <w:t>.</w:t>
            </w:r>
            <w:r>
              <w:rPr>
                <w:rFonts w:ascii="Arial" w:hAnsi="Arial" w:cs="Arial"/>
              </w:rPr>
              <w:t xml:space="preserve">  Waiting for forecast date of GE T</w:t>
            </w:r>
            <w:r w:rsidR="00926CDB">
              <w:rPr>
                <w:rFonts w:ascii="Arial" w:hAnsi="Arial" w:cs="Arial"/>
              </w:rPr>
              <w:t>A</w:t>
            </w:r>
            <w:r>
              <w:rPr>
                <w:rFonts w:ascii="Arial" w:hAnsi="Arial" w:cs="Arial"/>
              </w:rPr>
              <w:t xml:space="preserve">. </w:t>
            </w:r>
            <w:r w:rsidR="00926CDB">
              <w:rPr>
                <w:rFonts w:ascii="Arial" w:hAnsi="Arial" w:cs="Arial"/>
              </w:rPr>
              <w:t>GE local rep. was contacted and it is awaiting direction from GE US to m.</w:t>
            </w:r>
            <w:r>
              <w:rPr>
                <w:rFonts w:ascii="Arial" w:hAnsi="Arial" w:cs="Arial"/>
              </w:rPr>
              <w:t>Currently n</w:t>
            </w:r>
            <w:r w:rsidRPr="00F67D24">
              <w:rPr>
                <w:rFonts w:ascii="Arial" w:hAnsi="Arial" w:cs="Arial"/>
              </w:rPr>
              <w:t>o bill of material</w:t>
            </w:r>
            <w:r>
              <w:rPr>
                <w:rFonts w:ascii="Arial" w:hAnsi="Arial" w:cs="Arial"/>
              </w:rPr>
              <w:t xml:space="preserve"> exists on site.</w:t>
            </w:r>
            <w:r w:rsidR="009A7E02">
              <w:rPr>
                <w:rFonts w:ascii="Arial" w:hAnsi="Arial" w:cs="Arial"/>
              </w:rPr>
              <w:t xml:space="preserve"> Chains were obtained for locking the back gates to the lay down yard now that the Sea Containers have been moved for the installation of the new access road. New padlocks are being procured to fit the larger chains.</w:t>
            </w:r>
          </w:p>
          <w:p w:rsidR="0057720A" w:rsidRPr="00A9426B" w:rsidRDefault="00275C22" w:rsidP="00C4359D">
            <w:pPr>
              <w:numPr>
                <w:ilvl w:val="1"/>
                <w:numId w:val="13"/>
              </w:numPr>
              <w:rPr>
                <w:rFonts w:ascii="Arial" w:hAnsi="Arial" w:cs="Arial"/>
              </w:rPr>
            </w:pPr>
            <w:r>
              <w:rPr>
                <w:rFonts w:ascii="Arial" w:hAnsi="Arial" w:cs="Arial"/>
              </w:rPr>
              <w:t xml:space="preserve">Waiting on delivery of replacement 7EA </w:t>
            </w:r>
            <w:r w:rsidR="00D53A4A">
              <w:rPr>
                <w:rFonts w:ascii="Arial" w:hAnsi="Arial" w:cs="Arial"/>
              </w:rPr>
              <w:t xml:space="preserve">Unisorb </w:t>
            </w:r>
            <w:r>
              <w:rPr>
                <w:rFonts w:ascii="Arial" w:hAnsi="Arial" w:cs="Arial"/>
              </w:rPr>
              <w:t>base plates and pre-pour items</w:t>
            </w:r>
            <w:r w:rsidR="0057720A" w:rsidRPr="00A9426B">
              <w:rPr>
                <w:rFonts w:ascii="Arial" w:hAnsi="Arial" w:cs="Arial"/>
              </w:rPr>
              <w:t>.</w:t>
            </w:r>
            <w:r w:rsidR="00D53A4A">
              <w:rPr>
                <w:rFonts w:ascii="Arial" w:hAnsi="Arial" w:cs="Arial"/>
              </w:rPr>
              <w:t xml:space="preserve"> Plant “B” logistics is handling the shipping.</w:t>
            </w:r>
          </w:p>
          <w:p w:rsidR="0057720A" w:rsidRDefault="0057720A" w:rsidP="00C4359D">
            <w:pPr>
              <w:numPr>
                <w:ilvl w:val="1"/>
                <w:numId w:val="13"/>
              </w:numPr>
              <w:rPr>
                <w:rFonts w:ascii="Arial" w:hAnsi="Arial" w:cs="Arial"/>
              </w:rPr>
            </w:pPr>
            <w:r>
              <w:rPr>
                <w:rFonts w:ascii="Arial" w:hAnsi="Arial" w:cs="Arial"/>
              </w:rPr>
              <w:t xml:space="preserve">Still waiting on welding procedures from </w:t>
            </w:r>
            <w:r w:rsidR="00952D74">
              <w:rPr>
                <w:rFonts w:ascii="Arial" w:hAnsi="Arial" w:cs="Arial"/>
              </w:rPr>
              <w:t>Consorcio Megavatio</w:t>
            </w:r>
            <w:r w:rsidR="005B06BE">
              <w:rPr>
                <w:rFonts w:ascii="Arial" w:hAnsi="Arial" w:cs="Arial"/>
              </w:rPr>
              <w:t xml:space="preserve"> for 7EA stack repairs</w:t>
            </w:r>
            <w:r>
              <w:rPr>
                <w:rFonts w:ascii="Arial" w:hAnsi="Arial" w:cs="Arial"/>
              </w:rPr>
              <w:t>.</w:t>
            </w:r>
            <w:r w:rsidR="0026495F">
              <w:rPr>
                <w:rFonts w:ascii="Arial" w:hAnsi="Arial" w:cs="Arial"/>
              </w:rPr>
              <w:t xml:space="preserve"> </w:t>
            </w:r>
            <w:r w:rsidR="0026495F" w:rsidRPr="00F23958">
              <w:rPr>
                <w:rFonts w:ascii="Arial" w:hAnsi="Arial" w:cs="Arial"/>
              </w:rPr>
              <w:t>Provided company name that can help them assemble a QA plan and welding procedures.</w:t>
            </w:r>
            <w:r w:rsidR="00F23958" w:rsidRPr="00F23958">
              <w:rPr>
                <w:rFonts w:ascii="Arial" w:hAnsi="Arial" w:cs="Arial"/>
              </w:rPr>
              <w:t xml:space="preserve"> They stated in the biweekly meeting yesterday that they would put them together. Forecast 5-14-2010 for submittal</w:t>
            </w:r>
            <w:r w:rsidR="00F23958">
              <w:rPr>
                <w:rFonts w:ascii="Arial" w:hAnsi="Arial" w:cs="Arial"/>
                <w:u w:val="single"/>
              </w:rPr>
              <w:t xml:space="preserve">. </w:t>
            </w:r>
          </w:p>
          <w:p w:rsidR="001979CD" w:rsidRDefault="001979CD" w:rsidP="00C4359D">
            <w:pPr>
              <w:numPr>
                <w:ilvl w:val="1"/>
                <w:numId w:val="13"/>
              </w:numPr>
              <w:rPr>
                <w:rFonts w:ascii="Arial" w:hAnsi="Arial" w:cs="Arial"/>
              </w:rPr>
            </w:pPr>
            <w:r>
              <w:rPr>
                <w:rFonts w:ascii="Arial" w:hAnsi="Arial" w:cs="Arial"/>
              </w:rPr>
              <w:t xml:space="preserve">Waiting on estimates from </w:t>
            </w:r>
            <w:r w:rsidR="00952D74">
              <w:rPr>
                <w:rFonts w:ascii="Arial" w:hAnsi="Arial" w:cs="Arial"/>
              </w:rPr>
              <w:t>Consorcio Megavatio</w:t>
            </w:r>
            <w:r>
              <w:rPr>
                <w:rFonts w:ascii="Arial" w:hAnsi="Arial" w:cs="Arial"/>
              </w:rPr>
              <w:t xml:space="preserve"> for balance of foundation installations.</w:t>
            </w:r>
            <w:r w:rsidR="00F23958">
              <w:rPr>
                <w:rFonts w:ascii="Arial" w:hAnsi="Arial" w:cs="Arial"/>
              </w:rPr>
              <w:t xml:space="preserve"> Forecast 5-8-2010</w:t>
            </w:r>
          </w:p>
          <w:p w:rsidR="007005A6" w:rsidRDefault="00F23958" w:rsidP="00C4359D">
            <w:pPr>
              <w:numPr>
                <w:ilvl w:val="1"/>
                <w:numId w:val="13"/>
              </w:numPr>
              <w:rPr>
                <w:rFonts w:ascii="Arial" w:hAnsi="Arial" w:cs="Arial"/>
              </w:rPr>
            </w:pPr>
            <w:r>
              <w:rPr>
                <w:rFonts w:ascii="Arial" w:hAnsi="Arial" w:cs="Arial"/>
              </w:rPr>
              <w:t>EDG provided</w:t>
            </w:r>
            <w:r w:rsidR="007005A6" w:rsidRPr="00F23958">
              <w:rPr>
                <w:rFonts w:ascii="Arial" w:hAnsi="Arial" w:cs="Arial"/>
              </w:rPr>
              <w:t xml:space="preserve"> site area drawing </w:t>
            </w:r>
            <w:r>
              <w:rPr>
                <w:rFonts w:ascii="Arial" w:hAnsi="Arial" w:cs="Arial"/>
              </w:rPr>
              <w:t xml:space="preserve">with clouded </w:t>
            </w:r>
            <w:r w:rsidR="007005A6" w:rsidRPr="00F23958">
              <w:rPr>
                <w:rFonts w:ascii="Arial" w:hAnsi="Arial" w:cs="Arial"/>
              </w:rPr>
              <w:t xml:space="preserve">foundations that have been issued IFC </w:t>
            </w:r>
            <w:r w:rsidR="00680CED" w:rsidRPr="00F23958">
              <w:rPr>
                <w:rFonts w:ascii="Arial" w:hAnsi="Arial" w:cs="Arial"/>
              </w:rPr>
              <w:t xml:space="preserve">that </w:t>
            </w:r>
            <w:r w:rsidR="007005A6" w:rsidRPr="00F23958">
              <w:rPr>
                <w:rFonts w:ascii="Arial" w:hAnsi="Arial" w:cs="Arial"/>
              </w:rPr>
              <w:t>are now on hold.</w:t>
            </w:r>
            <w:r>
              <w:rPr>
                <w:rFonts w:ascii="Arial" w:hAnsi="Arial" w:cs="Arial"/>
              </w:rPr>
              <w:t xml:space="preserve"> Drawings are being revised to reflect the same foot prints and correct locations.</w:t>
            </w:r>
          </w:p>
          <w:p w:rsidR="005B06BE" w:rsidRPr="00E84698" w:rsidRDefault="005B06BE" w:rsidP="00F23958">
            <w:pPr>
              <w:ind w:left="792"/>
              <w:rPr>
                <w:rFonts w:ascii="Arial" w:hAnsi="Arial" w:cs="Arial"/>
              </w:rPr>
            </w:pPr>
          </w:p>
        </w:tc>
      </w:tr>
    </w:tbl>
    <w:p w:rsidR="0057720A" w:rsidRPr="00F67D24" w:rsidRDefault="0057720A" w:rsidP="00492930">
      <w:pPr>
        <w:rPr>
          <w:bdr w:val="single" w:sz="4" w:space="0" w:color="auto"/>
        </w:rPr>
      </w:pPr>
    </w:p>
    <w:p w:rsidR="0057720A" w:rsidRPr="00F75691" w:rsidRDefault="0057720A" w:rsidP="00E70016">
      <w:pPr>
        <w:pStyle w:val="ListParagraph"/>
        <w:numPr>
          <w:ilvl w:val="0"/>
          <w:numId w:val="13"/>
        </w:numPr>
        <w:rPr>
          <w:rFonts w:ascii="Arial" w:hAnsi="Arial" w:cs="Arial"/>
          <w:b/>
        </w:rPr>
      </w:pPr>
      <w:r>
        <w:rPr>
          <w:rFonts w:ascii="Arial" w:hAnsi="Arial" w:cs="Arial"/>
          <w:b/>
        </w:rPr>
        <w:t>CIVIL</w:t>
      </w:r>
      <w:r w:rsidRPr="00F75691">
        <w:rPr>
          <w:rFonts w:ascii="Arial" w:hAnsi="Arial" w:cs="Arial"/>
          <w:b/>
        </w:rPr>
        <w:t>:</w:t>
      </w:r>
    </w:p>
    <w:p w:rsidR="0057720A" w:rsidRDefault="0057720A" w:rsidP="00492930">
      <w:pPr>
        <w:ind w:left="360"/>
        <w:rPr>
          <w:rFonts w:ascii="Arial" w:hAnsi="Arial" w:cs="Arial"/>
        </w:rPr>
      </w:pPr>
    </w:p>
    <w:p w:rsidR="0057720A" w:rsidRDefault="001979CD" w:rsidP="00E70016">
      <w:pPr>
        <w:numPr>
          <w:ilvl w:val="1"/>
          <w:numId w:val="13"/>
        </w:numPr>
        <w:rPr>
          <w:rFonts w:ascii="Arial" w:hAnsi="Arial" w:cs="Arial"/>
        </w:rPr>
      </w:pPr>
      <w:r>
        <w:rPr>
          <w:rFonts w:ascii="Arial" w:hAnsi="Arial" w:cs="Arial"/>
        </w:rPr>
        <w:t>Continued</w:t>
      </w:r>
      <w:r w:rsidR="00C436EA">
        <w:rPr>
          <w:rFonts w:ascii="Arial" w:hAnsi="Arial" w:cs="Arial"/>
        </w:rPr>
        <w:t xml:space="preserve"> installation of reba</w:t>
      </w:r>
      <w:r>
        <w:rPr>
          <w:rFonts w:ascii="Arial" w:hAnsi="Arial" w:cs="Arial"/>
        </w:rPr>
        <w:t xml:space="preserve">r </w:t>
      </w:r>
      <w:r w:rsidR="00D35C40">
        <w:rPr>
          <w:rFonts w:ascii="Arial" w:hAnsi="Arial" w:cs="Arial"/>
        </w:rPr>
        <w:t xml:space="preserve">and forms </w:t>
      </w:r>
      <w:r>
        <w:rPr>
          <w:rFonts w:ascii="Arial" w:hAnsi="Arial" w:cs="Arial"/>
        </w:rPr>
        <w:t>for 7EA</w:t>
      </w:r>
      <w:r w:rsidR="00C436EA">
        <w:rPr>
          <w:rFonts w:ascii="Arial" w:hAnsi="Arial" w:cs="Arial"/>
        </w:rPr>
        <w:t>.</w:t>
      </w:r>
      <w:r w:rsidR="00E475AA">
        <w:rPr>
          <w:rFonts w:ascii="Arial" w:hAnsi="Arial" w:cs="Arial"/>
        </w:rPr>
        <w:t xml:space="preserve"> Removed forms for conduit installation.</w:t>
      </w:r>
    </w:p>
    <w:p w:rsidR="002E7819" w:rsidRDefault="002E7819" w:rsidP="00E70016">
      <w:pPr>
        <w:numPr>
          <w:ilvl w:val="1"/>
          <w:numId w:val="13"/>
        </w:numPr>
        <w:rPr>
          <w:rFonts w:ascii="Arial" w:hAnsi="Arial" w:cs="Arial"/>
        </w:rPr>
      </w:pPr>
      <w:r>
        <w:rPr>
          <w:rFonts w:ascii="Arial" w:hAnsi="Arial" w:cs="Arial"/>
        </w:rPr>
        <w:t xml:space="preserve">Embeded conduits </w:t>
      </w:r>
      <w:r w:rsidR="00FC7466">
        <w:rPr>
          <w:rFonts w:ascii="Arial" w:hAnsi="Arial" w:cs="Arial"/>
        </w:rPr>
        <w:t xml:space="preserve">for 7EA </w:t>
      </w:r>
      <w:r>
        <w:rPr>
          <w:rFonts w:ascii="Arial" w:hAnsi="Arial" w:cs="Arial"/>
        </w:rPr>
        <w:t xml:space="preserve">were </w:t>
      </w:r>
      <w:r w:rsidR="00F23958">
        <w:rPr>
          <w:rFonts w:ascii="Arial" w:hAnsi="Arial" w:cs="Arial"/>
        </w:rPr>
        <w:t>delivered to site and began installation</w:t>
      </w:r>
      <w:r>
        <w:rPr>
          <w:rFonts w:ascii="Arial" w:hAnsi="Arial" w:cs="Arial"/>
        </w:rPr>
        <w:t xml:space="preserve">. </w:t>
      </w:r>
    </w:p>
    <w:p w:rsidR="002E7819" w:rsidRDefault="002E7819" w:rsidP="00E70016">
      <w:pPr>
        <w:numPr>
          <w:ilvl w:val="1"/>
          <w:numId w:val="13"/>
        </w:numPr>
        <w:rPr>
          <w:rFonts w:ascii="Arial" w:hAnsi="Arial" w:cs="Arial"/>
        </w:rPr>
      </w:pPr>
      <w:r>
        <w:rPr>
          <w:rFonts w:ascii="Arial" w:hAnsi="Arial" w:cs="Arial"/>
        </w:rPr>
        <w:t xml:space="preserve">Consorcio Megavatio </w:t>
      </w:r>
      <w:r w:rsidR="00F23958">
        <w:rPr>
          <w:rFonts w:ascii="Arial" w:hAnsi="Arial" w:cs="Arial"/>
        </w:rPr>
        <w:t xml:space="preserve">delivered copies of iso’s </w:t>
      </w:r>
      <w:r>
        <w:rPr>
          <w:rFonts w:ascii="Arial" w:hAnsi="Arial" w:cs="Arial"/>
        </w:rPr>
        <w:t xml:space="preserve">for the 7EA drain lines </w:t>
      </w:r>
      <w:r w:rsidR="00F23958">
        <w:rPr>
          <w:rFonts w:ascii="Arial" w:hAnsi="Arial" w:cs="Arial"/>
        </w:rPr>
        <w:t>for engineering concurrence and material types to be added</w:t>
      </w:r>
      <w:r>
        <w:rPr>
          <w:rFonts w:ascii="Arial" w:hAnsi="Arial" w:cs="Arial"/>
        </w:rPr>
        <w:t>.</w:t>
      </w:r>
    </w:p>
    <w:p w:rsidR="00763D09" w:rsidRPr="00403566" w:rsidRDefault="00D35C40" w:rsidP="00B22D0F">
      <w:pPr>
        <w:numPr>
          <w:ilvl w:val="1"/>
          <w:numId w:val="13"/>
        </w:numPr>
        <w:rPr>
          <w:rFonts w:ascii="Arial" w:hAnsi="Arial" w:cs="Arial"/>
          <w:u w:val="single"/>
        </w:rPr>
      </w:pPr>
      <w:r>
        <w:rPr>
          <w:rFonts w:ascii="Arial" w:hAnsi="Arial" w:cs="Arial"/>
        </w:rPr>
        <w:t>E</w:t>
      </w:r>
      <w:r w:rsidR="001979CD">
        <w:rPr>
          <w:rFonts w:ascii="Arial" w:hAnsi="Arial" w:cs="Arial"/>
        </w:rPr>
        <w:t>xcavation of Oily Water Separator</w:t>
      </w:r>
      <w:r>
        <w:rPr>
          <w:rFonts w:ascii="Arial" w:hAnsi="Arial" w:cs="Arial"/>
        </w:rPr>
        <w:t xml:space="preserve"> </w:t>
      </w:r>
      <w:r w:rsidR="00403566">
        <w:rPr>
          <w:rFonts w:ascii="Arial" w:hAnsi="Arial" w:cs="Arial"/>
        </w:rPr>
        <w:t>is not being relocated. Consorcio Megavatio was released to continue on foundation.</w:t>
      </w:r>
    </w:p>
    <w:p w:rsidR="00403566" w:rsidRPr="00E85FA5" w:rsidRDefault="00403566" w:rsidP="00B22D0F">
      <w:pPr>
        <w:numPr>
          <w:ilvl w:val="1"/>
          <w:numId w:val="13"/>
        </w:numPr>
        <w:rPr>
          <w:rFonts w:ascii="Arial" w:hAnsi="Arial" w:cs="Arial"/>
          <w:u w:val="single"/>
        </w:rPr>
      </w:pPr>
      <w:r>
        <w:rPr>
          <w:rFonts w:ascii="Arial" w:hAnsi="Arial" w:cs="Arial"/>
        </w:rPr>
        <w:t>Consorcio Megavatio was given the priorities for current foundations 7EA, 7FA, Treated Fuel Tank and then Oily Water Seperator.</w:t>
      </w:r>
    </w:p>
    <w:p w:rsidR="00680CED" w:rsidRPr="00680CED" w:rsidRDefault="001C5EC8" w:rsidP="001C5EC8">
      <w:pPr>
        <w:numPr>
          <w:ilvl w:val="1"/>
          <w:numId w:val="13"/>
        </w:numPr>
        <w:rPr>
          <w:rFonts w:ascii="Arial" w:hAnsi="Arial" w:cs="Arial"/>
          <w:u w:val="single"/>
        </w:rPr>
      </w:pPr>
      <w:r>
        <w:rPr>
          <w:rFonts w:ascii="Arial" w:hAnsi="Arial" w:cs="Arial"/>
        </w:rPr>
        <w:t xml:space="preserve">Coinserman, Ca subcontractor </w:t>
      </w:r>
      <w:r w:rsidR="00E85FA5">
        <w:rPr>
          <w:rFonts w:ascii="Arial" w:hAnsi="Arial" w:cs="Arial"/>
        </w:rPr>
        <w:t>co</w:t>
      </w:r>
      <w:r w:rsidR="00403566">
        <w:rPr>
          <w:rFonts w:ascii="Arial" w:hAnsi="Arial" w:cs="Arial"/>
        </w:rPr>
        <w:t>mplet</w:t>
      </w:r>
      <w:r w:rsidR="00E85FA5">
        <w:rPr>
          <w:rFonts w:ascii="Arial" w:hAnsi="Arial" w:cs="Arial"/>
        </w:rPr>
        <w:t>ed</w:t>
      </w:r>
      <w:r w:rsidR="00D35C40">
        <w:rPr>
          <w:rFonts w:ascii="Arial" w:hAnsi="Arial" w:cs="Arial"/>
        </w:rPr>
        <w:t xml:space="preserve"> </w:t>
      </w:r>
      <w:r w:rsidR="00E475AA">
        <w:rPr>
          <w:rFonts w:ascii="Arial" w:hAnsi="Arial" w:cs="Arial"/>
        </w:rPr>
        <w:t>installation of</w:t>
      </w:r>
      <w:r w:rsidR="00D35C40">
        <w:rPr>
          <w:rFonts w:ascii="Arial" w:hAnsi="Arial" w:cs="Arial"/>
        </w:rPr>
        <w:t xml:space="preserve"> water line</w:t>
      </w:r>
      <w:r w:rsidR="00CD0D2E">
        <w:rPr>
          <w:rFonts w:ascii="Arial" w:hAnsi="Arial" w:cs="Arial"/>
        </w:rPr>
        <w:t xml:space="preserve">, </w:t>
      </w:r>
      <w:r w:rsidR="00403566">
        <w:rPr>
          <w:rFonts w:ascii="Arial" w:hAnsi="Arial" w:cs="Arial"/>
        </w:rPr>
        <w:t>co</w:t>
      </w:r>
      <w:r w:rsidR="00665389">
        <w:rPr>
          <w:rFonts w:ascii="Arial" w:hAnsi="Arial" w:cs="Arial"/>
        </w:rPr>
        <w:t>mplet</w:t>
      </w:r>
      <w:r w:rsidR="00403566">
        <w:rPr>
          <w:rFonts w:ascii="Arial" w:hAnsi="Arial" w:cs="Arial"/>
        </w:rPr>
        <w:t xml:space="preserve">ed </w:t>
      </w:r>
      <w:r w:rsidR="00E85FA5">
        <w:rPr>
          <w:rFonts w:ascii="Arial" w:hAnsi="Arial" w:cs="Arial"/>
        </w:rPr>
        <w:t xml:space="preserve">installation of </w:t>
      </w:r>
      <w:r w:rsidR="00680CED">
        <w:rPr>
          <w:rFonts w:ascii="Arial" w:hAnsi="Arial" w:cs="Arial"/>
        </w:rPr>
        <w:t>the access road</w:t>
      </w:r>
      <w:r w:rsidR="00CD0D2E">
        <w:rPr>
          <w:rFonts w:ascii="Arial" w:hAnsi="Arial" w:cs="Arial"/>
        </w:rPr>
        <w:t xml:space="preserve"> and </w:t>
      </w:r>
      <w:r w:rsidR="00E475AA">
        <w:rPr>
          <w:rFonts w:ascii="Arial" w:hAnsi="Arial" w:cs="Arial"/>
        </w:rPr>
        <w:t>complet</w:t>
      </w:r>
      <w:r w:rsidR="00403566">
        <w:rPr>
          <w:rFonts w:ascii="Arial" w:hAnsi="Arial" w:cs="Arial"/>
        </w:rPr>
        <w:t>ed</w:t>
      </w:r>
      <w:r w:rsidR="00CD0D2E">
        <w:rPr>
          <w:rFonts w:ascii="Arial" w:hAnsi="Arial" w:cs="Arial"/>
        </w:rPr>
        <w:t xml:space="preserve"> installation of parking.</w:t>
      </w:r>
    </w:p>
    <w:p w:rsidR="001C5EC8" w:rsidRPr="00742AD8" w:rsidRDefault="00634F0F" w:rsidP="001C5EC8">
      <w:pPr>
        <w:numPr>
          <w:ilvl w:val="1"/>
          <w:numId w:val="13"/>
        </w:numPr>
        <w:rPr>
          <w:rFonts w:ascii="Arial" w:hAnsi="Arial" w:cs="Arial"/>
          <w:u w:val="single"/>
        </w:rPr>
      </w:pPr>
      <w:r>
        <w:rPr>
          <w:rFonts w:ascii="Arial" w:hAnsi="Arial" w:cs="Arial"/>
        </w:rPr>
        <w:lastRenderedPageBreak/>
        <w:t>Crane, riggers and rigging is setup for Monday with Sidor for setting trailers on pad.</w:t>
      </w:r>
      <w:r w:rsidR="00403566">
        <w:rPr>
          <w:rFonts w:ascii="Arial" w:hAnsi="Arial" w:cs="Arial"/>
        </w:rPr>
        <w:t xml:space="preserve"> Electrical outage is scheduled for installation of transformers and connection to trailers. </w:t>
      </w:r>
    </w:p>
    <w:p w:rsidR="00742AD8" w:rsidRPr="00742AD8" w:rsidRDefault="00FC7466" w:rsidP="001C5EC8">
      <w:pPr>
        <w:numPr>
          <w:ilvl w:val="1"/>
          <w:numId w:val="13"/>
        </w:numPr>
        <w:rPr>
          <w:rFonts w:ascii="Arial" w:hAnsi="Arial" w:cs="Arial"/>
          <w:u w:val="single"/>
        </w:rPr>
      </w:pPr>
      <w:r>
        <w:rPr>
          <w:rFonts w:ascii="Arial" w:hAnsi="Arial" w:cs="Arial"/>
        </w:rPr>
        <w:t xml:space="preserve">Continuing </w:t>
      </w:r>
      <w:r w:rsidR="00742AD8">
        <w:rPr>
          <w:rFonts w:ascii="Arial" w:hAnsi="Arial" w:cs="Arial"/>
        </w:rPr>
        <w:t xml:space="preserve">compaction tests and </w:t>
      </w:r>
      <w:r w:rsidR="00E85FA5">
        <w:rPr>
          <w:rFonts w:ascii="Arial" w:hAnsi="Arial" w:cs="Arial"/>
        </w:rPr>
        <w:t>installation of</w:t>
      </w:r>
      <w:r w:rsidR="00742AD8">
        <w:rPr>
          <w:rFonts w:ascii="Arial" w:hAnsi="Arial" w:cs="Arial"/>
        </w:rPr>
        <w:t xml:space="preserve"> structural fill</w:t>
      </w:r>
      <w:r w:rsidRPr="00FC7466">
        <w:rPr>
          <w:rFonts w:ascii="Arial" w:hAnsi="Arial" w:cs="Arial"/>
        </w:rPr>
        <w:t xml:space="preserve"> </w:t>
      </w:r>
      <w:r>
        <w:rPr>
          <w:rFonts w:ascii="Arial" w:hAnsi="Arial" w:cs="Arial"/>
        </w:rPr>
        <w:t>on 7FA</w:t>
      </w:r>
      <w:r w:rsidR="00742AD8">
        <w:rPr>
          <w:rFonts w:ascii="Arial" w:hAnsi="Arial" w:cs="Arial"/>
        </w:rPr>
        <w:t>.</w:t>
      </w:r>
    </w:p>
    <w:p w:rsidR="00742AD8" w:rsidRPr="00FC7466" w:rsidRDefault="00E475AA" w:rsidP="001C5EC8">
      <w:pPr>
        <w:numPr>
          <w:ilvl w:val="1"/>
          <w:numId w:val="13"/>
        </w:numPr>
        <w:rPr>
          <w:rFonts w:ascii="Arial" w:hAnsi="Arial" w:cs="Arial"/>
          <w:u w:val="single"/>
        </w:rPr>
      </w:pPr>
      <w:r>
        <w:rPr>
          <w:rFonts w:ascii="Arial" w:hAnsi="Arial" w:cs="Arial"/>
        </w:rPr>
        <w:t>Suspended</w:t>
      </w:r>
      <w:r w:rsidR="00FC7466">
        <w:rPr>
          <w:rFonts w:ascii="Arial" w:hAnsi="Arial" w:cs="Arial"/>
        </w:rPr>
        <w:t xml:space="preserve"> compaction tests and installation </w:t>
      </w:r>
      <w:r w:rsidR="00E85FA5">
        <w:rPr>
          <w:rFonts w:ascii="Arial" w:hAnsi="Arial" w:cs="Arial"/>
        </w:rPr>
        <w:t>of</w:t>
      </w:r>
      <w:r w:rsidR="00742AD8">
        <w:rPr>
          <w:rFonts w:ascii="Arial" w:hAnsi="Arial" w:cs="Arial"/>
        </w:rPr>
        <w:t xml:space="preserve"> structural fill for Treated Fuel Tank</w:t>
      </w:r>
      <w:r>
        <w:rPr>
          <w:rFonts w:ascii="Arial" w:hAnsi="Arial" w:cs="Arial"/>
        </w:rPr>
        <w:t xml:space="preserve"> and concentrated on 7FA</w:t>
      </w:r>
      <w:r w:rsidR="00742AD8">
        <w:rPr>
          <w:rFonts w:ascii="Arial" w:hAnsi="Arial" w:cs="Arial"/>
        </w:rPr>
        <w:t>.</w:t>
      </w:r>
    </w:p>
    <w:p w:rsidR="00FC7466" w:rsidRPr="001C5EC8" w:rsidRDefault="00FC7466" w:rsidP="001C5EC8">
      <w:pPr>
        <w:numPr>
          <w:ilvl w:val="1"/>
          <w:numId w:val="13"/>
        </w:numPr>
        <w:rPr>
          <w:rFonts w:ascii="Arial" w:hAnsi="Arial" w:cs="Arial"/>
          <w:u w:val="single"/>
        </w:rPr>
      </w:pPr>
      <w:r>
        <w:rPr>
          <w:rFonts w:ascii="Arial" w:hAnsi="Arial" w:cs="Arial"/>
        </w:rPr>
        <w:t xml:space="preserve">Rebar was delivered </w:t>
      </w:r>
      <w:r w:rsidR="00403566">
        <w:rPr>
          <w:rFonts w:ascii="Arial" w:hAnsi="Arial" w:cs="Arial"/>
        </w:rPr>
        <w:t>GSU</w:t>
      </w:r>
      <w:r>
        <w:rPr>
          <w:rFonts w:ascii="Arial" w:hAnsi="Arial" w:cs="Arial"/>
        </w:rPr>
        <w:t xml:space="preserve"> foundation</w:t>
      </w:r>
      <w:r w:rsidR="00403566">
        <w:rPr>
          <w:rFonts w:ascii="Arial" w:hAnsi="Arial" w:cs="Arial"/>
        </w:rPr>
        <w:t xml:space="preserve"> with hold still imposed</w:t>
      </w:r>
      <w:r>
        <w:rPr>
          <w:rFonts w:ascii="Arial" w:hAnsi="Arial" w:cs="Arial"/>
        </w:rPr>
        <w:t>.</w:t>
      </w:r>
      <w:r w:rsidR="00403566">
        <w:rPr>
          <w:rFonts w:ascii="Arial" w:hAnsi="Arial" w:cs="Arial"/>
        </w:rPr>
        <w:t xml:space="preserve"> Work is at contractors own risk</w:t>
      </w:r>
      <w:r w:rsidR="00665389">
        <w:rPr>
          <w:rFonts w:ascii="Arial" w:hAnsi="Arial" w:cs="Arial"/>
        </w:rPr>
        <w:t xml:space="preserve"> till the estimate is submitted and reviewed</w:t>
      </w:r>
      <w:r w:rsidR="00403566">
        <w:rPr>
          <w:rFonts w:ascii="Arial" w:hAnsi="Arial" w:cs="Arial"/>
        </w:rPr>
        <w:t>.</w:t>
      </w:r>
    </w:p>
    <w:p w:rsidR="0057720A" w:rsidRDefault="0057720A" w:rsidP="001236F6">
      <w:pPr>
        <w:rPr>
          <w:rFonts w:ascii="Arial" w:hAnsi="Arial" w:cs="Arial"/>
        </w:rPr>
      </w:pPr>
    </w:p>
    <w:p w:rsidR="0057720A" w:rsidRPr="001236F6" w:rsidRDefault="0057720A" w:rsidP="001236F6">
      <w:pPr>
        <w:rPr>
          <w:rFonts w:ascii="Arial" w:hAnsi="Arial" w:cs="Arial"/>
        </w:rPr>
      </w:pPr>
    </w:p>
    <w:p w:rsidR="0057720A" w:rsidRPr="00D35C40" w:rsidRDefault="0057720A" w:rsidP="001236F6">
      <w:pPr>
        <w:numPr>
          <w:ilvl w:val="0"/>
          <w:numId w:val="13"/>
        </w:numPr>
        <w:rPr>
          <w:rFonts w:ascii="Arial" w:hAnsi="Arial" w:cs="Arial"/>
        </w:rPr>
      </w:pPr>
      <w:r>
        <w:rPr>
          <w:rFonts w:ascii="Arial" w:hAnsi="Arial" w:cs="Arial"/>
          <w:b/>
        </w:rPr>
        <w:t>MECHANICAL:</w:t>
      </w:r>
    </w:p>
    <w:p w:rsidR="006A6E60" w:rsidRDefault="006A6E60" w:rsidP="006A6E60">
      <w:pPr>
        <w:ind w:left="792"/>
        <w:rPr>
          <w:rFonts w:ascii="Arial" w:hAnsi="Arial" w:cs="Arial"/>
        </w:rPr>
      </w:pPr>
    </w:p>
    <w:p w:rsidR="006A6E60" w:rsidRDefault="006A6E60" w:rsidP="006A6E60">
      <w:pPr>
        <w:ind w:left="360"/>
        <w:rPr>
          <w:rFonts w:ascii="Arial" w:hAnsi="Arial" w:cs="Arial"/>
        </w:rPr>
      </w:pPr>
    </w:p>
    <w:p w:rsidR="006A6E60" w:rsidRDefault="006A6E60" w:rsidP="006A6E60">
      <w:pPr>
        <w:ind w:left="360"/>
        <w:rPr>
          <w:rFonts w:ascii="Arial" w:hAnsi="Arial" w:cs="Arial"/>
        </w:rPr>
      </w:pPr>
    </w:p>
    <w:p w:rsidR="006A6E60" w:rsidRPr="00D35C40" w:rsidRDefault="006A6E60" w:rsidP="006A6E60">
      <w:pPr>
        <w:numPr>
          <w:ilvl w:val="0"/>
          <w:numId w:val="13"/>
        </w:numPr>
        <w:rPr>
          <w:rFonts w:ascii="Arial" w:hAnsi="Arial" w:cs="Arial"/>
        </w:rPr>
      </w:pPr>
      <w:r>
        <w:rPr>
          <w:rFonts w:ascii="Arial" w:hAnsi="Arial" w:cs="Arial"/>
          <w:b/>
        </w:rPr>
        <w:t xml:space="preserve">PIPING: </w:t>
      </w:r>
    </w:p>
    <w:p w:rsidR="0057720A" w:rsidRDefault="0057720A" w:rsidP="001236F6">
      <w:pPr>
        <w:ind w:left="360"/>
        <w:rPr>
          <w:rFonts w:ascii="Arial" w:hAnsi="Arial" w:cs="Arial"/>
        </w:rPr>
      </w:pPr>
    </w:p>
    <w:p w:rsidR="0057720A" w:rsidRPr="001236F6" w:rsidRDefault="0057720A" w:rsidP="001236F6">
      <w:pPr>
        <w:ind w:left="360"/>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ELECTRICAL:</w:t>
      </w:r>
    </w:p>
    <w:p w:rsidR="0057720A" w:rsidRDefault="0057720A" w:rsidP="001236F6">
      <w:pPr>
        <w:rPr>
          <w:rFonts w:ascii="Arial" w:hAnsi="Arial" w:cs="Arial"/>
          <w:b/>
        </w:rPr>
      </w:pPr>
    </w:p>
    <w:p w:rsidR="0057720A" w:rsidRPr="001236F6" w:rsidRDefault="0057720A" w:rsidP="001236F6">
      <w:pPr>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INSTRUMENTATION AND CONTROLS:</w:t>
      </w:r>
    </w:p>
    <w:p w:rsidR="0057720A" w:rsidRDefault="0057720A" w:rsidP="001236F6">
      <w:pPr>
        <w:rPr>
          <w:rFonts w:ascii="Arial" w:hAnsi="Arial" w:cs="Arial"/>
          <w:b/>
        </w:rPr>
      </w:pPr>
    </w:p>
    <w:p w:rsidR="0057720A" w:rsidRDefault="0057720A" w:rsidP="00492930">
      <w:pPr>
        <w:rPr>
          <w:rFonts w:ascii="Arial" w:hAnsi="Arial" w:cs="Arial"/>
        </w:rPr>
      </w:pPr>
    </w:p>
    <w:p w:rsidR="0057720A" w:rsidRDefault="0057720A" w:rsidP="00492930">
      <w:pPr>
        <w:rPr>
          <w:rFonts w:ascii="Arial" w:hAnsi="Arial" w:cs="Arial"/>
          <w:b/>
        </w:rPr>
      </w:pPr>
    </w:p>
    <w:p w:rsidR="0057720A" w:rsidRDefault="0057720A" w:rsidP="00492930">
      <w:pPr>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PICTURES:</w:t>
      </w:r>
    </w:p>
    <w:p w:rsidR="0057720A" w:rsidRDefault="0057720A" w:rsidP="00864A14">
      <w:pPr>
        <w:rPr>
          <w:rFonts w:ascii="Arial" w:hAnsi="Arial" w:cs="Arial"/>
          <w:b/>
        </w:rPr>
      </w:pPr>
    </w:p>
    <w:p w:rsidR="0057720A" w:rsidRDefault="0057720A" w:rsidP="00864A14">
      <w:pPr>
        <w:rPr>
          <w:rFonts w:ascii="Arial" w:hAnsi="Arial" w:cs="Arial"/>
          <w:b/>
        </w:rPr>
      </w:pPr>
    </w:p>
    <w:p w:rsidR="0057720A" w:rsidRDefault="00F37DA9" w:rsidP="00864A14">
      <w:pPr>
        <w:rPr>
          <w:rFonts w:ascii="Arial" w:hAnsi="Arial" w:cs="Arial"/>
          <w:b/>
        </w:rPr>
      </w:pPr>
      <w:r w:rsidRPr="00A82B8E">
        <w:rPr>
          <w:rFonts w:ascii="Arial" w:hAnsi="Arial" w:cs="Arial"/>
          <w:b/>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258.75pt">
            <v:imagedata r:id="rId14" o:title="Picture 2010_04_30 013"/>
          </v:shape>
        </w:pict>
      </w:r>
    </w:p>
    <w:p w:rsidR="0057720A" w:rsidRDefault="0057720A" w:rsidP="00864A14">
      <w:pPr>
        <w:rPr>
          <w:rFonts w:ascii="Arial" w:hAnsi="Arial" w:cs="Arial"/>
          <w:b/>
        </w:rPr>
      </w:pPr>
      <w:r>
        <w:rPr>
          <w:rFonts w:ascii="Arial" w:hAnsi="Arial" w:cs="Arial"/>
          <w:b/>
        </w:rPr>
        <w:t xml:space="preserve">Picture 1: </w:t>
      </w:r>
      <w:r w:rsidR="00692C31">
        <w:rPr>
          <w:rFonts w:ascii="Arial" w:hAnsi="Arial" w:cs="Arial"/>
          <w:b/>
        </w:rPr>
        <w:t>Potable</w:t>
      </w:r>
      <w:r w:rsidR="00AC3FC7">
        <w:rPr>
          <w:rFonts w:ascii="Arial" w:hAnsi="Arial" w:cs="Arial"/>
          <w:b/>
        </w:rPr>
        <w:t xml:space="preserve"> Water </w:t>
      </w:r>
      <w:r w:rsidR="00692C31">
        <w:rPr>
          <w:rFonts w:ascii="Arial" w:hAnsi="Arial" w:cs="Arial"/>
          <w:b/>
        </w:rPr>
        <w:t xml:space="preserve">Excavation for </w:t>
      </w:r>
      <w:r w:rsidR="00AC3FC7">
        <w:rPr>
          <w:rFonts w:ascii="Arial" w:hAnsi="Arial" w:cs="Arial"/>
          <w:b/>
        </w:rPr>
        <w:t>Tie-In for Plant “B”</w:t>
      </w:r>
      <w:r w:rsidR="00692C31">
        <w:rPr>
          <w:rFonts w:ascii="Arial" w:hAnsi="Arial" w:cs="Arial"/>
          <w:b/>
        </w:rPr>
        <w:t xml:space="preserve"> by Sidor</w:t>
      </w:r>
      <w:r w:rsidR="00AC3FC7">
        <w:rPr>
          <w:rFonts w:ascii="Arial" w:hAnsi="Arial" w:cs="Arial"/>
          <w:b/>
        </w:rPr>
        <w:t>.</w:t>
      </w:r>
    </w:p>
    <w:p w:rsidR="0057720A" w:rsidRDefault="0057720A" w:rsidP="00864A14">
      <w:pPr>
        <w:rPr>
          <w:rFonts w:ascii="Arial" w:hAnsi="Arial" w:cs="Arial"/>
          <w:b/>
        </w:rPr>
      </w:pPr>
    </w:p>
    <w:p w:rsidR="0057720A" w:rsidRDefault="00F37DA9" w:rsidP="00864A14">
      <w:pPr>
        <w:rPr>
          <w:rFonts w:ascii="Arial" w:hAnsi="Arial" w:cs="Arial"/>
          <w:b/>
        </w:rPr>
      </w:pPr>
      <w:r w:rsidRPr="00A82B8E">
        <w:rPr>
          <w:rFonts w:ascii="Arial" w:hAnsi="Arial" w:cs="Arial"/>
          <w:b/>
          <w:noProof/>
        </w:rPr>
        <w:pict>
          <v:shape id="_x0000_i1026" type="#_x0000_t75" style="width:468pt;height:259.5pt">
            <v:imagedata r:id="rId15" o:title="Picture 2010_04_30 014"/>
          </v:shape>
        </w:pict>
      </w:r>
    </w:p>
    <w:p w:rsidR="0057720A" w:rsidRDefault="0057720A" w:rsidP="00864A14">
      <w:pPr>
        <w:rPr>
          <w:rFonts w:ascii="Arial" w:hAnsi="Arial" w:cs="Arial"/>
          <w:b/>
        </w:rPr>
      </w:pPr>
      <w:r>
        <w:rPr>
          <w:rFonts w:ascii="Arial" w:hAnsi="Arial" w:cs="Arial"/>
          <w:b/>
        </w:rPr>
        <w:t xml:space="preserve">Picture 2: </w:t>
      </w:r>
      <w:r w:rsidR="00EE791D">
        <w:rPr>
          <w:rFonts w:ascii="Arial" w:hAnsi="Arial" w:cs="Arial"/>
          <w:b/>
        </w:rPr>
        <w:t>Potable Water Excavation for Tie-In for Plant “B” by Sidor</w:t>
      </w:r>
      <w:r w:rsidR="003405B6">
        <w:rPr>
          <w:rFonts w:ascii="Arial" w:hAnsi="Arial" w:cs="Arial"/>
          <w:b/>
        </w:rPr>
        <w:t>.</w:t>
      </w:r>
    </w:p>
    <w:p w:rsidR="0057720A" w:rsidRDefault="0057720A" w:rsidP="00864A14">
      <w:pPr>
        <w:rPr>
          <w:rFonts w:ascii="Arial" w:hAnsi="Arial" w:cs="Arial"/>
          <w:b/>
        </w:rPr>
      </w:pPr>
    </w:p>
    <w:p w:rsidR="00714E5C" w:rsidRDefault="00F37DA9" w:rsidP="00864A14">
      <w:pPr>
        <w:rPr>
          <w:rFonts w:ascii="Arial" w:hAnsi="Arial" w:cs="Arial"/>
          <w:b/>
        </w:rPr>
      </w:pPr>
      <w:r w:rsidRPr="00A82B8E">
        <w:rPr>
          <w:rFonts w:ascii="Arial" w:hAnsi="Arial" w:cs="Arial"/>
          <w:b/>
        </w:rPr>
        <w:pict>
          <v:shape id="_x0000_i1027" type="#_x0000_t75" style="width:468pt;height:244.5pt">
            <v:imagedata r:id="rId16" o:title="Picture 2010_04_30 015"/>
          </v:shape>
        </w:pict>
      </w:r>
    </w:p>
    <w:p w:rsidR="0057720A" w:rsidRDefault="00714E5C" w:rsidP="00864A14">
      <w:pPr>
        <w:rPr>
          <w:rFonts w:ascii="Arial" w:hAnsi="Arial" w:cs="Arial"/>
          <w:b/>
        </w:rPr>
      </w:pPr>
      <w:r>
        <w:rPr>
          <w:rFonts w:ascii="Arial" w:hAnsi="Arial" w:cs="Arial"/>
          <w:b/>
        </w:rPr>
        <w:t xml:space="preserve">Picture </w:t>
      </w:r>
      <w:r w:rsidR="006A6E60">
        <w:rPr>
          <w:rFonts w:ascii="Arial" w:hAnsi="Arial" w:cs="Arial"/>
          <w:b/>
        </w:rPr>
        <w:t>3</w:t>
      </w:r>
      <w:r>
        <w:rPr>
          <w:rFonts w:ascii="Arial" w:hAnsi="Arial" w:cs="Arial"/>
          <w:b/>
        </w:rPr>
        <w:t xml:space="preserve">: </w:t>
      </w:r>
      <w:r w:rsidR="009826B4">
        <w:rPr>
          <w:rFonts w:ascii="Arial" w:hAnsi="Arial" w:cs="Arial"/>
          <w:b/>
        </w:rPr>
        <w:t>Fuel Line Sleepers Installed by Sidor</w:t>
      </w:r>
      <w:r>
        <w:rPr>
          <w:rFonts w:ascii="Arial" w:hAnsi="Arial" w:cs="Arial"/>
          <w:b/>
        </w:rPr>
        <w:t>.</w:t>
      </w:r>
    </w:p>
    <w:p w:rsidR="00714E5C" w:rsidRDefault="00714E5C" w:rsidP="00864A14">
      <w:pPr>
        <w:rPr>
          <w:rFonts w:ascii="Arial" w:hAnsi="Arial" w:cs="Arial"/>
          <w:b/>
        </w:rPr>
      </w:pPr>
    </w:p>
    <w:p w:rsidR="00714E5C" w:rsidRDefault="00F37DA9" w:rsidP="00864A14">
      <w:pPr>
        <w:rPr>
          <w:rFonts w:ascii="Arial" w:hAnsi="Arial" w:cs="Arial"/>
          <w:b/>
        </w:rPr>
      </w:pPr>
      <w:r w:rsidRPr="00A82B8E">
        <w:rPr>
          <w:rFonts w:ascii="Arial" w:hAnsi="Arial" w:cs="Arial"/>
          <w:b/>
        </w:rPr>
        <w:pict>
          <v:shape id="_x0000_i1028" type="#_x0000_t75" style="width:468pt;height:267pt">
            <v:imagedata r:id="rId17" o:title="Picture 2010_04_30 017"/>
          </v:shape>
        </w:pict>
      </w:r>
    </w:p>
    <w:p w:rsidR="00714E5C" w:rsidRDefault="00714E5C" w:rsidP="00864A14">
      <w:pPr>
        <w:rPr>
          <w:rFonts w:ascii="Arial" w:hAnsi="Arial" w:cs="Arial"/>
          <w:b/>
        </w:rPr>
      </w:pPr>
      <w:r>
        <w:rPr>
          <w:rFonts w:ascii="Arial" w:hAnsi="Arial" w:cs="Arial"/>
          <w:b/>
        </w:rPr>
        <w:t xml:space="preserve">Picture </w:t>
      </w:r>
      <w:r w:rsidR="006A6E60">
        <w:rPr>
          <w:rFonts w:ascii="Arial" w:hAnsi="Arial" w:cs="Arial"/>
          <w:b/>
        </w:rPr>
        <w:t>4</w:t>
      </w:r>
      <w:r>
        <w:rPr>
          <w:rFonts w:ascii="Arial" w:hAnsi="Arial" w:cs="Arial"/>
          <w:b/>
        </w:rPr>
        <w:t xml:space="preserve">: </w:t>
      </w:r>
      <w:r w:rsidR="009826B4">
        <w:rPr>
          <w:rFonts w:ascii="Arial" w:hAnsi="Arial" w:cs="Arial"/>
          <w:b/>
        </w:rPr>
        <w:t xml:space="preserve">Conduit Delivered </w:t>
      </w:r>
      <w:r w:rsidR="00E475AA">
        <w:rPr>
          <w:rFonts w:ascii="Arial" w:hAnsi="Arial" w:cs="Arial"/>
          <w:b/>
        </w:rPr>
        <w:t xml:space="preserve">and Started Installation </w:t>
      </w:r>
      <w:r w:rsidR="009826B4">
        <w:rPr>
          <w:rFonts w:ascii="Arial" w:hAnsi="Arial" w:cs="Arial"/>
          <w:b/>
        </w:rPr>
        <w:t>for 7E</w:t>
      </w:r>
      <w:r w:rsidR="00AC3FC7">
        <w:rPr>
          <w:rFonts w:ascii="Arial" w:hAnsi="Arial" w:cs="Arial"/>
          <w:b/>
        </w:rPr>
        <w:t>A Foundation</w:t>
      </w:r>
      <w:r>
        <w:rPr>
          <w:rFonts w:ascii="Arial" w:hAnsi="Arial" w:cs="Arial"/>
          <w:b/>
        </w:rPr>
        <w:t>.</w:t>
      </w:r>
    </w:p>
    <w:p w:rsidR="009826B4" w:rsidRDefault="00F37DA9" w:rsidP="00864A14">
      <w:pPr>
        <w:rPr>
          <w:rFonts w:ascii="Arial" w:hAnsi="Arial" w:cs="Arial"/>
          <w:b/>
        </w:rPr>
      </w:pPr>
      <w:r w:rsidRPr="00A82B8E">
        <w:rPr>
          <w:rFonts w:ascii="Arial" w:hAnsi="Arial" w:cs="Arial"/>
          <w:b/>
        </w:rPr>
        <w:lastRenderedPageBreak/>
        <w:pict>
          <v:shape id="_x0000_i1029" type="#_x0000_t75" style="width:468pt;height:252.75pt">
            <v:imagedata r:id="rId18" o:title="Picture 2010_04_30 002"/>
          </v:shape>
        </w:pict>
      </w:r>
    </w:p>
    <w:p w:rsidR="009826B4" w:rsidRDefault="009826B4" w:rsidP="00864A14">
      <w:pPr>
        <w:rPr>
          <w:rFonts w:ascii="Arial" w:hAnsi="Arial" w:cs="Arial"/>
          <w:b/>
        </w:rPr>
      </w:pPr>
      <w:r>
        <w:rPr>
          <w:rFonts w:ascii="Arial" w:hAnsi="Arial" w:cs="Arial"/>
          <w:b/>
        </w:rPr>
        <w:t>Picture 5: Continuing on Forms and Rebar for 7EA Foundation.</w:t>
      </w:r>
    </w:p>
    <w:p w:rsidR="009826B4" w:rsidRDefault="009826B4" w:rsidP="00864A14">
      <w:pPr>
        <w:rPr>
          <w:rFonts w:ascii="Arial" w:hAnsi="Arial" w:cs="Arial"/>
          <w:b/>
        </w:rPr>
      </w:pPr>
    </w:p>
    <w:p w:rsidR="009826B4" w:rsidRDefault="00F37DA9" w:rsidP="00864A14">
      <w:pPr>
        <w:rPr>
          <w:rFonts w:ascii="Arial" w:hAnsi="Arial" w:cs="Arial"/>
          <w:b/>
        </w:rPr>
      </w:pPr>
      <w:r w:rsidRPr="00A82B8E">
        <w:rPr>
          <w:rFonts w:ascii="Arial" w:hAnsi="Arial" w:cs="Arial"/>
          <w:b/>
        </w:rPr>
        <w:pict>
          <v:shape id="_x0000_i1030" type="#_x0000_t75" style="width:468pt;height:252pt">
            <v:imagedata r:id="rId19" o:title="Picture 2010_04_30 004"/>
          </v:shape>
        </w:pict>
      </w:r>
    </w:p>
    <w:p w:rsidR="009826B4" w:rsidRDefault="009826B4" w:rsidP="00864A14">
      <w:pPr>
        <w:rPr>
          <w:rFonts w:ascii="Arial" w:hAnsi="Arial" w:cs="Arial"/>
          <w:b/>
        </w:rPr>
      </w:pPr>
      <w:r>
        <w:rPr>
          <w:rFonts w:ascii="Arial" w:hAnsi="Arial" w:cs="Arial"/>
          <w:b/>
        </w:rPr>
        <w:t>Picture 6: Established Emergency Assembly Area.</w:t>
      </w:r>
    </w:p>
    <w:p w:rsidR="009826B4" w:rsidRDefault="009826B4" w:rsidP="00864A14">
      <w:pPr>
        <w:rPr>
          <w:rFonts w:ascii="Arial" w:hAnsi="Arial" w:cs="Arial"/>
          <w:b/>
        </w:rPr>
      </w:pPr>
    </w:p>
    <w:p w:rsidR="009826B4" w:rsidRDefault="00F37DA9" w:rsidP="00864A14">
      <w:pPr>
        <w:rPr>
          <w:rFonts w:ascii="Arial" w:hAnsi="Arial" w:cs="Arial"/>
          <w:b/>
        </w:rPr>
      </w:pPr>
      <w:r w:rsidRPr="00A82B8E">
        <w:rPr>
          <w:rFonts w:ascii="Arial" w:hAnsi="Arial" w:cs="Arial"/>
          <w:b/>
        </w:rPr>
        <w:lastRenderedPageBreak/>
        <w:pict>
          <v:shape id="_x0000_i1031" type="#_x0000_t75" style="width:468pt;height:273pt">
            <v:imagedata r:id="rId20" o:title="Picture 2010_04_30 006"/>
          </v:shape>
        </w:pict>
      </w:r>
    </w:p>
    <w:p w:rsidR="009826B4" w:rsidRDefault="009826B4" w:rsidP="00864A14">
      <w:pPr>
        <w:rPr>
          <w:rFonts w:ascii="Arial" w:hAnsi="Arial" w:cs="Arial"/>
          <w:b/>
        </w:rPr>
      </w:pPr>
      <w:r>
        <w:rPr>
          <w:rFonts w:ascii="Arial" w:hAnsi="Arial" w:cs="Arial"/>
          <w:b/>
        </w:rPr>
        <w:t>Picture 7: Rebar for Treated Fuel Tank Foundation.</w:t>
      </w:r>
    </w:p>
    <w:p w:rsidR="009826B4" w:rsidRDefault="009826B4" w:rsidP="00864A14">
      <w:pPr>
        <w:rPr>
          <w:rFonts w:ascii="Arial" w:hAnsi="Arial" w:cs="Arial"/>
          <w:b/>
        </w:rPr>
      </w:pPr>
    </w:p>
    <w:p w:rsidR="009826B4" w:rsidRDefault="00F37DA9" w:rsidP="00864A14">
      <w:pPr>
        <w:rPr>
          <w:rFonts w:ascii="Arial" w:hAnsi="Arial" w:cs="Arial"/>
          <w:b/>
        </w:rPr>
      </w:pPr>
      <w:r w:rsidRPr="00A82B8E">
        <w:rPr>
          <w:rFonts w:ascii="Arial" w:hAnsi="Arial" w:cs="Arial"/>
          <w:b/>
        </w:rPr>
        <w:pict>
          <v:shape id="_x0000_i1032" type="#_x0000_t75" style="width:468pt;height:243pt">
            <v:imagedata r:id="rId21" o:title="Picture 2010_04_30 009"/>
          </v:shape>
        </w:pict>
      </w:r>
    </w:p>
    <w:p w:rsidR="009826B4" w:rsidRDefault="009826B4" w:rsidP="00864A14">
      <w:pPr>
        <w:rPr>
          <w:rFonts w:ascii="Arial" w:hAnsi="Arial" w:cs="Arial"/>
          <w:b/>
        </w:rPr>
      </w:pPr>
      <w:r>
        <w:rPr>
          <w:rFonts w:ascii="Arial" w:hAnsi="Arial" w:cs="Arial"/>
          <w:b/>
        </w:rPr>
        <w:t>Picture 8: Continuing Structural Fill for 7FA Foundation.</w:t>
      </w:r>
    </w:p>
    <w:p w:rsidR="009826B4" w:rsidRDefault="00F37DA9" w:rsidP="00864A14">
      <w:pPr>
        <w:rPr>
          <w:rFonts w:ascii="Arial" w:hAnsi="Arial" w:cs="Arial"/>
          <w:b/>
        </w:rPr>
      </w:pPr>
      <w:r w:rsidRPr="00A82B8E">
        <w:rPr>
          <w:rFonts w:ascii="Arial" w:hAnsi="Arial" w:cs="Arial"/>
          <w:b/>
        </w:rPr>
        <w:lastRenderedPageBreak/>
        <w:pict>
          <v:shape id="_x0000_i1033" type="#_x0000_t75" style="width:468pt;height:273.75pt">
            <v:imagedata r:id="rId22" o:title="Picture 2010_04_30 016"/>
          </v:shape>
        </w:pict>
      </w:r>
    </w:p>
    <w:p w:rsidR="009826B4" w:rsidRDefault="009826B4" w:rsidP="00864A14">
      <w:pPr>
        <w:rPr>
          <w:rFonts w:ascii="Arial" w:hAnsi="Arial" w:cs="Arial"/>
          <w:b/>
        </w:rPr>
      </w:pPr>
      <w:r>
        <w:rPr>
          <w:rFonts w:ascii="Arial" w:hAnsi="Arial" w:cs="Arial"/>
          <w:b/>
        </w:rPr>
        <w:t>Picture 9: Rebar for 7EA GSU was Delivered Prior to Release of Work.</w:t>
      </w:r>
    </w:p>
    <w:p w:rsidR="009826B4" w:rsidRDefault="009826B4" w:rsidP="00864A14">
      <w:pPr>
        <w:rPr>
          <w:rFonts w:ascii="Arial" w:hAnsi="Arial" w:cs="Arial"/>
          <w:b/>
        </w:rPr>
      </w:pPr>
    </w:p>
    <w:p w:rsidR="009826B4" w:rsidRDefault="00F37DA9" w:rsidP="00864A14">
      <w:pPr>
        <w:rPr>
          <w:rFonts w:ascii="Arial" w:hAnsi="Arial" w:cs="Arial"/>
          <w:b/>
        </w:rPr>
      </w:pPr>
      <w:r w:rsidRPr="00A82B8E">
        <w:rPr>
          <w:rFonts w:ascii="Arial" w:hAnsi="Arial" w:cs="Arial"/>
          <w:b/>
        </w:rPr>
        <w:pict>
          <v:shape id="_x0000_i1034" type="#_x0000_t75" style="width:468pt;height:251.25pt">
            <v:imagedata r:id="rId23" o:title="Picture 2010_04_30 018"/>
          </v:shape>
        </w:pict>
      </w:r>
    </w:p>
    <w:p w:rsidR="009826B4" w:rsidRDefault="00E475AA" w:rsidP="00864A14">
      <w:pPr>
        <w:rPr>
          <w:rFonts w:ascii="Arial" w:hAnsi="Arial" w:cs="Arial"/>
          <w:b/>
        </w:rPr>
      </w:pPr>
      <w:r>
        <w:rPr>
          <w:rFonts w:ascii="Arial" w:hAnsi="Arial" w:cs="Arial"/>
          <w:b/>
        </w:rPr>
        <w:t xml:space="preserve">Picture 10: Completed Potable Water Line Installation to Site Trailers. </w:t>
      </w:r>
    </w:p>
    <w:p w:rsidR="00E475AA" w:rsidRDefault="00F37DA9" w:rsidP="00864A14">
      <w:pPr>
        <w:rPr>
          <w:rFonts w:ascii="Arial" w:hAnsi="Arial" w:cs="Arial"/>
          <w:b/>
        </w:rPr>
      </w:pPr>
      <w:r w:rsidRPr="00A82B8E">
        <w:rPr>
          <w:rFonts w:ascii="Arial" w:hAnsi="Arial" w:cs="Arial"/>
          <w:b/>
        </w:rPr>
        <w:lastRenderedPageBreak/>
        <w:pict>
          <v:shape id="_x0000_i1035" type="#_x0000_t75" style="width:468pt;height:246.75pt">
            <v:imagedata r:id="rId24" o:title="Picture 2010_04_30 019"/>
          </v:shape>
        </w:pict>
      </w:r>
    </w:p>
    <w:p w:rsidR="00E475AA" w:rsidRDefault="00E475AA" w:rsidP="00864A14">
      <w:pPr>
        <w:rPr>
          <w:rFonts w:ascii="Arial" w:hAnsi="Arial" w:cs="Arial"/>
          <w:b/>
        </w:rPr>
      </w:pPr>
      <w:r>
        <w:rPr>
          <w:rFonts w:ascii="Arial" w:hAnsi="Arial" w:cs="Arial"/>
          <w:b/>
        </w:rPr>
        <w:t>Picture 11: Installing Site Trailer Parking Lot.</w:t>
      </w:r>
    </w:p>
    <w:p w:rsidR="009826B4" w:rsidRDefault="009826B4" w:rsidP="00864A14">
      <w:pPr>
        <w:rPr>
          <w:rFonts w:ascii="Arial" w:hAnsi="Arial" w:cs="Arial"/>
          <w:b/>
        </w:rPr>
      </w:pPr>
    </w:p>
    <w:sectPr w:rsidR="009826B4"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4C60" w:rsidRDefault="00A24C60" w:rsidP="00993F9C">
      <w:r>
        <w:separator/>
      </w:r>
    </w:p>
  </w:endnote>
  <w:endnote w:type="continuationSeparator" w:id="0">
    <w:p w:rsidR="00A24C60" w:rsidRDefault="00A24C60"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4C60" w:rsidRDefault="00A24C60" w:rsidP="00993F9C">
      <w:r>
        <w:separator/>
      </w:r>
    </w:p>
  </w:footnote>
  <w:footnote w:type="continuationSeparator" w:id="0">
    <w:p w:rsidR="00A24C60" w:rsidRDefault="00A24C60"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tbl>
    <w:tblPr>
      <w:tblW w:w="0" w:type="auto"/>
      <w:tblLook w:val="01E0"/>
    </w:tblPr>
    <w:tblGrid>
      <w:gridCol w:w="4428"/>
      <w:gridCol w:w="5148"/>
    </w:tblGrid>
    <w:tr w:rsidR="0057720A" w:rsidTr="00993F9C">
      <w:tc>
        <w:tcPr>
          <w:tcW w:w="4428" w:type="dxa"/>
        </w:tcPr>
        <w:p w:rsidR="0057720A" w:rsidRDefault="00A82B8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6" type="#_x0000_t75" alt="EPC LogoCMYK" style="width:204.75pt;height:74.25pt;visibility:visible">
                <v:imagedata r:id="rId1" o:title=""/>
              </v:shape>
            </w:pict>
          </w:r>
        </w:p>
      </w:tc>
      <w:tc>
        <w:tcPr>
          <w:tcW w:w="5148" w:type="dxa"/>
          <w:vAlign w:val="center"/>
        </w:tcPr>
        <w:p w:rsidR="0057720A" w:rsidRDefault="0057720A">
          <w:pPr>
            <w:jc w:val="right"/>
            <w:rPr>
              <w:rFonts w:ascii="Arial" w:hAnsi="Arial" w:cs="Arial"/>
              <w:b/>
              <w:bCs/>
              <w:sz w:val="28"/>
              <w:szCs w:val="28"/>
            </w:rPr>
          </w:pPr>
          <w:r>
            <w:rPr>
              <w:rFonts w:ascii="Arial" w:hAnsi="Arial" w:cs="Arial"/>
              <w:b/>
              <w:bCs/>
              <w:sz w:val="28"/>
              <w:szCs w:val="28"/>
            </w:rPr>
            <w:t xml:space="preserve">ProEnergy EPC Services </w:t>
          </w:r>
        </w:p>
        <w:p w:rsidR="0057720A" w:rsidRDefault="0057720A">
          <w:pPr>
            <w:jc w:val="right"/>
            <w:rPr>
              <w:rFonts w:ascii="Arial" w:hAnsi="Arial" w:cs="Arial"/>
              <w:b/>
              <w:bCs/>
            </w:rPr>
          </w:pPr>
          <w:r>
            <w:rPr>
              <w:rFonts w:ascii="Arial" w:hAnsi="Arial" w:cs="Arial"/>
              <w:b/>
              <w:bCs/>
              <w:sz w:val="28"/>
              <w:szCs w:val="28"/>
            </w:rPr>
            <w:t>DAILY REPORT</w:t>
          </w:r>
        </w:p>
        <w:p w:rsidR="0057720A" w:rsidRDefault="0057720A">
          <w:pPr>
            <w:pStyle w:val="Header"/>
          </w:pPr>
        </w:p>
      </w:tc>
    </w:tr>
  </w:tbl>
  <w:p w:rsidR="0057720A" w:rsidRDefault="0057720A">
    <w:pPr>
      <w:pStyle w:val="Header"/>
    </w:pPr>
  </w:p>
  <w:p w:rsidR="0057720A" w:rsidRDefault="0057720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1CAA4DF5"/>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6">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9"/>
  </w:num>
  <w:num w:numId="2">
    <w:abstractNumId w:val="5"/>
  </w:num>
  <w:num w:numId="3">
    <w:abstractNumId w:val="7"/>
  </w:num>
  <w:num w:numId="4">
    <w:abstractNumId w:val="12"/>
  </w:num>
  <w:num w:numId="5">
    <w:abstractNumId w:val="0"/>
  </w:num>
  <w:num w:numId="6">
    <w:abstractNumId w:val="6"/>
  </w:num>
  <w:num w:numId="7">
    <w:abstractNumId w:val="10"/>
  </w:num>
  <w:num w:numId="8">
    <w:abstractNumId w:val="1"/>
  </w:num>
  <w:num w:numId="9">
    <w:abstractNumId w:val="11"/>
  </w:num>
  <w:num w:numId="10">
    <w:abstractNumId w:val="3"/>
  </w:num>
  <w:num w:numId="11">
    <w:abstractNumId w:val="2"/>
  </w:num>
  <w:num w:numId="12">
    <w:abstractNumId w:val="8"/>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20"/>
  <w:characterSpacingControl w:val="doNotCompress"/>
  <w:hdrShapeDefaults>
    <o:shapedefaults v:ext="edit" spidmax="214018"/>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93F9C"/>
    <w:rsid w:val="00011905"/>
    <w:rsid w:val="00013C9C"/>
    <w:rsid w:val="000202EF"/>
    <w:rsid w:val="00024939"/>
    <w:rsid w:val="00070E73"/>
    <w:rsid w:val="0007506D"/>
    <w:rsid w:val="00096FB6"/>
    <w:rsid w:val="000B16F2"/>
    <w:rsid w:val="000C5D02"/>
    <w:rsid w:val="000D1FD1"/>
    <w:rsid w:val="000E0713"/>
    <w:rsid w:val="000E6FBA"/>
    <w:rsid w:val="0011009F"/>
    <w:rsid w:val="00110677"/>
    <w:rsid w:val="00114965"/>
    <w:rsid w:val="001236F6"/>
    <w:rsid w:val="00124479"/>
    <w:rsid w:val="00124EA7"/>
    <w:rsid w:val="001402CD"/>
    <w:rsid w:val="001458E3"/>
    <w:rsid w:val="00151D70"/>
    <w:rsid w:val="0015391B"/>
    <w:rsid w:val="00163F09"/>
    <w:rsid w:val="00165DC4"/>
    <w:rsid w:val="00180FDB"/>
    <w:rsid w:val="00181BBA"/>
    <w:rsid w:val="001979CD"/>
    <w:rsid w:val="001A2BCE"/>
    <w:rsid w:val="001A71F8"/>
    <w:rsid w:val="001B7008"/>
    <w:rsid w:val="001C5EC8"/>
    <w:rsid w:val="001D0444"/>
    <w:rsid w:val="001E7611"/>
    <w:rsid w:val="00233AEC"/>
    <w:rsid w:val="00242C5C"/>
    <w:rsid w:val="002642BC"/>
    <w:rsid w:val="0026495F"/>
    <w:rsid w:val="00265B29"/>
    <w:rsid w:val="00272CF2"/>
    <w:rsid w:val="00275C22"/>
    <w:rsid w:val="00295D6A"/>
    <w:rsid w:val="002965A0"/>
    <w:rsid w:val="002D0DC6"/>
    <w:rsid w:val="002D1061"/>
    <w:rsid w:val="002E7819"/>
    <w:rsid w:val="002F28D7"/>
    <w:rsid w:val="002F51AE"/>
    <w:rsid w:val="002F63D7"/>
    <w:rsid w:val="00304015"/>
    <w:rsid w:val="00304CFA"/>
    <w:rsid w:val="00314E28"/>
    <w:rsid w:val="00316E88"/>
    <w:rsid w:val="00325A66"/>
    <w:rsid w:val="00327D6F"/>
    <w:rsid w:val="00330978"/>
    <w:rsid w:val="003405B6"/>
    <w:rsid w:val="00341112"/>
    <w:rsid w:val="003431CD"/>
    <w:rsid w:val="00344D9E"/>
    <w:rsid w:val="00351C47"/>
    <w:rsid w:val="00355191"/>
    <w:rsid w:val="00362CAC"/>
    <w:rsid w:val="00366617"/>
    <w:rsid w:val="003667E1"/>
    <w:rsid w:val="00367EAE"/>
    <w:rsid w:val="003728B5"/>
    <w:rsid w:val="00381B58"/>
    <w:rsid w:val="00382FFD"/>
    <w:rsid w:val="00383947"/>
    <w:rsid w:val="00384681"/>
    <w:rsid w:val="00390C37"/>
    <w:rsid w:val="0039350E"/>
    <w:rsid w:val="003A1845"/>
    <w:rsid w:val="003C00EC"/>
    <w:rsid w:val="003C4620"/>
    <w:rsid w:val="003D39C0"/>
    <w:rsid w:val="003E0530"/>
    <w:rsid w:val="003E2E76"/>
    <w:rsid w:val="003E3346"/>
    <w:rsid w:val="003F14D9"/>
    <w:rsid w:val="003F413A"/>
    <w:rsid w:val="00403566"/>
    <w:rsid w:val="004118D1"/>
    <w:rsid w:val="00411EFD"/>
    <w:rsid w:val="004170B4"/>
    <w:rsid w:val="00422ECA"/>
    <w:rsid w:val="0044281E"/>
    <w:rsid w:val="00446E61"/>
    <w:rsid w:val="004474BC"/>
    <w:rsid w:val="004576BB"/>
    <w:rsid w:val="004634C8"/>
    <w:rsid w:val="004722FB"/>
    <w:rsid w:val="0048456B"/>
    <w:rsid w:val="00484A6F"/>
    <w:rsid w:val="00492930"/>
    <w:rsid w:val="0049393B"/>
    <w:rsid w:val="004A14AD"/>
    <w:rsid w:val="004A52EA"/>
    <w:rsid w:val="004B0CDA"/>
    <w:rsid w:val="004B575F"/>
    <w:rsid w:val="004C08AC"/>
    <w:rsid w:val="004C29F7"/>
    <w:rsid w:val="004D70C2"/>
    <w:rsid w:val="004E0A84"/>
    <w:rsid w:val="00500266"/>
    <w:rsid w:val="0051044D"/>
    <w:rsid w:val="00511415"/>
    <w:rsid w:val="00516ED1"/>
    <w:rsid w:val="00525175"/>
    <w:rsid w:val="00525814"/>
    <w:rsid w:val="00546060"/>
    <w:rsid w:val="005719F6"/>
    <w:rsid w:val="0057720A"/>
    <w:rsid w:val="005942D2"/>
    <w:rsid w:val="0059488A"/>
    <w:rsid w:val="005B06BE"/>
    <w:rsid w:val="005B2ABF"/>
    <w:rsid w:val="005B6C6A"/>
    <w:rsid w:val="005D116A"/>
    <w:rsid w:val="005D33F7"/>
    <w:rsid w:val="005D5498"/>
    <w:rsid w:val="005E01A0"/>
    <w:rsid w:val="005E3F01"/>
    <w:rsid w:val="005E4D91"/>
    <w:rsid w:val="005E5C67"/>
    <w:rsid w:val="005F5B9D"/>
    <w:rsid w:val="00617313"/>
    <w:rsid w:val="006258E5"/>
    <w:rsid w:val="00632FF8"/>
    <w:rsid w:val="00634F0F"/>
    <w:rsid w:val="00653097"/>
    <w:rsid w:val="00665389"/>
    <w:rsid w:val="00680206"/>
    <w:rsid w:val="00680CED"/>
    <w:rsid w:val="00692C31"/>
    <w:rsid w:val="006A6E60"/>
    <w:rsid w:val="006D340B"/>
    <w:rsid w:val="006D6990"/>
    <w:rsid w:val="006E3DB3"/>
    <w:rsid w:val="006E45F2"/>
    <w:rsid w:val="006E6C8D"/>
    <w:rsid w:val="006F0F2E"/>
    <w:rsid w:val="006F1C9B"/>
    <w:rsid w:val="007005A6"/>
    <w:rsid w:val="0071025E"/>
    <w:rsid w:val="00714E5C"/>
    <w:rsid w:val="00740BB7"/>
    <w:rsid w:val="0074158A"/>
    <w:rsid w:val="00742AD8"/>
    <w:rsid w:val="00752B69"/>
    <w:rsid w:val="00754ACC"/>
    <w:rsid w:val="00763D09"/>
    <w:rsid w:val="00770386"/>
    <w:rsid w:val="00784876"/>
    <w:rsid w:val="00792531"/>
    <w:rsid w:val="007A3BBA"/>
    <w:rsid w:val="007A79FA"/>
    <w:rsid w:val="007B0C2B"/>
    <w:rsid w:val="007B7C99"/>
    <w:rsid w:val="007D1F86"/>
    <w:rsid w:val="007E5C14"/>
    <w:rsid w:val="007F6D32"/>
    <w:rsid w:val="007F7B97"/>
    <w:rsid w:val="0080733E"/>
    <w:rsid w:val="008422B3"/>
    <w:rsid w:val="00852BD2"/>
    <w:rsid w:val="00864A14"/>
    <w:rsid w:val="00886B9E"/>
    <w:rsid w:val="008A0186"/>
    <w:rsid w:val="008A279C"/>
    <w:rsid w:val="008A2D0E"/>
    <w:rsid w:val="008A7836"/>
    <w:rsid w:val="008B2018"/>
    <w:rsid w:val="008C02D3"/>
    <w:rsid w:val="008C330A"/>
    <w:rsid w:val="008C6B27"/>
    <w:rsid w:val="008D4403"/>
    <w:rsid w:val="008E1992"/>
    <w:rsid w:val="008E24D8"/>
    <w:rsid w:val="009015F0"/>
    <w:rsid w:val="0090182D"/>
    <w:rsid w:val="0090659C"/>
    <w:rsid w:val="0091645C"/>
    <w:rsid w:val="00923610"/>
    <w:rsid w:val="00926CDB"/>
    <w:rsid w:val="0094764F"/>
    <w:rsid w:val="009529FD"/>
    <w:rsid w:val="00952D74"/>
    <w:rsid w:val="009826B4"/>
    <w:rsid w:val="00993F9C"/>
    <w:rsid w:val="00996781"/>
    <w:rsid w:val="009977DE"/>
    <w:rsid w:val="009A1BE6"/>
    <w:rsid w:val="009A463E"/>
    <w:rsid w:val="009A7E02"/>
    <w:rsid w:val="009B00BA"/>
    <w:rsid w:val="009B5F60"/>
    <w:rsid w:val="009D27D3"/>
    <w:rsid w:val="009D34E6"/>
    <w:rsid w:val="00A01260"/>
    <w:rsid w:val="00A136B9"/>
    <w:rsid w:val="00A169E0"/>
    <w:rsid w:val="00A24AB7"/>
    <w:rsid w:val="00A24C60"/>
    <w:rsid w:val="00A32A8E"/>
    <w:rsid w:val="00A337F3"/>
    <w:rsid w:val="00A41418"/>
    <w:rsid w:val="00A44174"/>
    <w:rsid w:val="00A45A65"/>
    <w:rsid w:val="00A63675"/>
    <w:rsid w:val="00A70A7B"/>
    <w:rsid w:val="00A74329"/>
    <w:rsid w:val="00A816CB"/>
    <w:rsid w:val="00A8187A"/>
    <w:rsid w:val="00A81AAE"/>
    <w:rsid w:val="00A82B8E"/>
    <w:rsid w:val="00A91FDA"/>
    <w:rsid w:val="00A9426B"/>
    <w:rsid w:val="00A9505F"/>
    <w:rsid w:val="00AB59DB"/>
    <w:rsid w:val="00AC3FC7"/>
    <w:rsid w:val="00AC72A9"/>
    <w:rsid w:val="00AE47B8"/>
    <w:rsid w:val="00AF4655"/>
    <w:rsid w:val="00B22D0F"/>
    <w:rsid w:val="00B340C2"/>
    <w:rsid w:val="00B35BF9"/>
    <w:rsid w:val="00B36050"/>
    <w:rsid w:val="00B37D33"/>
    <w:rsid w:val="00B41D12"/>
    <w:rsid w:val="00B43603"/>
    <w:rsid w:val="00B43E9A"/>
    <w:rsid w:val="00B80BF9"/>
    <w:rsid w:val="00B84E6D"/>
    <w:rsid w:val="00B9461F"/>
    <w:rsid w:val="00B97FE0"/>
    <w:rsid w:val="00BA65E3"/>
    <w:rsid w:val="00BB70EB"/>
    <w:rsid w:val="00BF082F"/>
    <w:rsid w:val="00C027AD"/>
    <w:rsid w:val="00C0450A"/>
    <w:rsid w:val="00C23F2D"/>
    <w:rsid w:val="00C244A6"/>
    <w:rsid w:val="00C27F57"/>
    <w:rsid w:val="00C35CB9"/>
    <w:rsid w:val="00C4359D"/>
    <w:rsid w:val="00C436EA"/>
    <w:rsid w:val="00C45FFD"/>
    <w:rsid w:val="00C539FB"/>
    <w:rsid w:val="00C7079E"/>
    <w:rsid w:val="00C72114"/>
    <w:rsid w:val="00C77E8B"/>
    <w:rsid w:val="00C9515E"/>
    <w:rsid w:val="00CA2044"/>
    <w:rsid w:val="00CB6270"/>
    <w:rsid w:val="00CC091A"/>
    <w:rsid w:val="00CD0D2E"/>
    <w:rsid w:val="00CD261F"/>
    <w:rsid w:val="00CD42E1"/>
    <w:rsid w:val="00CD6CF9"/>
    <w:rsid w:val="00CF5D52"/>
    <w:rsid w:val="00D06CA8"/>
    <w:rsid w:val="00D14690"/>
    <w:rsid w:val="00D21AA7"/>
    <w:rsid w:val="00D21CDE"/>
    <w:rsid w:val="00D30CF0"/>
    <w:rsid w:val="00D35C40"/>
    <w:rsid w:val="00D36C02"/>
    <w:rsid w:val="00D45DDC"/>
    <w:rsid w:val="00D52BFE"/>
    <w:rsid w:val="00D53A4A"/>
    <w:rsid w:val="00D808B4"/>
    <w:rsid w:val="00D96281"/>
    <w:rsid w:val="00DA61C7"/>
    <w:rsid w:val="00DB0C17"/>
    <w:rsid w:val="00DB3E05"/>
    <w:rsid w:val="00DC3BC1"/>
    <w:rsid w:val="00DC7EC4"/>
    <w:rsid w:val="00DF096C"/>
    <w:rsid w:val="00E00511"/>
    <w:rsid w:val="00E02D99"/>
    <w:rsid w:val="00E03EF1"/>
    <w:rsid w:val="00E0695F"/>
    <w:rsid w:val="00E17291"/>
    <w:rsid w:val="00E234DB"/>
    <w:rsid w:val="00E466D1"/>
    <w:rsid w:val="00E47244"/>
    <w:rsid w:val="00E475AA"/>
    <w:rsid w:val="00E62655"/>
    <w:rsid w:val="00E64216"/>
    <w:rsid w:val="00E70016"/>
    <w:rsid w:val="00E77401"/>
    <w:rsid w:val="00E8108D"/>
    <w:rsid w:val="00E84698"/>
    <w:rsid w:val="00E85FA5"/>
    <w:rsid w:val="00E9543D"/>
    <w:rsid w:val="00EA77ED"/>
    <w:rsid w:val="00EB08DC"/>
    <w:rsid w:val="00EC3768"/>
    <w:rsid w:val="00EC7C61"/>
    <w:rsid w:val="00ED0B86"/>
    <w:rsid w:val="00ED5BBC"/>
    <w:rsid w:val="00EE0FCD"/>
    <w:rsid w:val="00EE587D"/>
    <w:rsid w:val="00EE791D"/>
    <w:rsid w:val="00F032AD"/>
    <w:rsid w:val="00F17723"/>
    <w:rsid w:val="00F23958"/>
    <w:rsid w:val="00F26714"/>
    <w:rsid w:val="00F37DA9"/>
    <w:rsid w:val="00F41BA5"/>
    <w:rsid w:val="00F434A7"/>
    <w:rsid w:val="00F43FD1"/>
    <w:rsid w:val="00F63709"/>
    <w:rsid w:val="00F67D24"/>
    <w:rsid w:val="00F75691"/>
    <w:rsid w:val="00F832F5"/>
    <w:rsid w:val="00F8389E"/>
    <w:rsid w:val="00F84F7C"/>
    <w:rsid w:val="00F85754"/>
    <w:rsid w:val="00F85EA9"/>
    <w:rsid w:val="00F96116"/>
    <w:rsid w:val="00FA593A"/>
    <w:rsid w:val="00FB24B7"/>
    <w:rsid w:val="00FC1963"/>
    <w:rsid w:val="00FC2953"/>
    <w:rsid w:val="00FC3E43"/>
    <w:rsid w:val="00FC7466"/>
    <w:rsid w:val="00FD7CE6"/>
    <w:rsid w:val="00FF3C97"/>
    <w:rsid w:val="00FF57C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40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s>
</file>

<file path=word/webSettings.xml><?xml version="1.0" encoding="utf-8"?>
<w:webSettings xmlns:r="http://schemas.openxmlformats.org/officeDocument/2006/relationships" xmlns:w="http://schemas.openxmlformats.org/wordprocessingml/2006/main">
  <w:divs>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jpeg"/><Relationship Id="rId10" Type="http://schemas.openxmlformats.org/officeDocument/2006/relationships/footer" Target="foot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 Id="rId22"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FE0EF4-B88B-4302-B30C-C3CB81D2C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10</Pages>
  <Words>987</Words>
  <Characters>5627</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blugo</cp:lastModifiedBy>
  <cp:revision>3</cp:revision>
  <cp:lastPrinted>2010-04-20T20:19:00Z</cp:lastPrinted>
  <dcterms:created xsi:type="dcterms:W3CDTF">2010-04-30T23:38:00Z</dcterms:created>
  <dcterms:modified xsi:type="dcterms:W3CDTF">2010-04-30T23:46:00Z</dcterms:modified>
</cp:coreProperties>
</file>